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C0" w:rsidRDefault="007F57D6" w:rsidP="00FE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ANCORA UN’AGGRESSIONE</w:t>
      </w:r>
      <w:r w:rsidR="007F2FC0">
        <w:rPr>
          <w:rFonts w:ascii="Times New Roman" w:hAnsi="Times New Roman"/>
          <w:b/>
          <w:sz w:val="24"/>
          <w:szCs w:val="24"/>
        </w:rPr>
        <w:t xml:space="preserve"> AI MEDICI E AL PERSONALE SANITARIO!</w:t>
      </w:r>
    </w:p>
    <w:p w:rsidR="007F2FC0" w:rsidRDefault="007F2FC0" w:rsidP="00FE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FC0" w:rsidRDefault="007F2FC0" w:rsidP="007F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 DICHIARAZIONI DELLA DOTTORESSA </w:t>
      </w:r>
      <w:r w:rsidR="001E3852">
        <w:rPr>
          <w:rFonts w:ascii="Times New Roman" w:hAnsi="Times New Roman"/>
          <w:b/>
          <w:sz w:val="24"/>
          <w:szCs w:val="24"/>
        </w:rPr>
        <w:t xml:space="preserve">MARIA </w:t>
      </w:r>
      <w:r>
        <w:rPr>
          <w:rFonts w:ascii="Times New Roman" w:hAnsi="Times New Roman"/>
          <w:b/>
          <w:sz w:val="24"/>
          <w:szCs w:val="24"/>
        </w:rPr>
        <w:t>ERMINIA BOTTIGLIERI</w:t>
      </w:r>
    </w:p>
    <w:p w:rsidR="007F2FC0" w:rsidRDefault="007F2FC0" w:rsidP="007F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FC0">
        <w:rPr>
          <w:rFonts w:ascii="Times New Roman" w:hAnsi="Times New Roman"/>
          <w:b/>
          <w:sz w:val="24"/>
          <w:szCs w:val="24"/>
        </w:rPr>
        <w:t xml:space="preserve">PRESIDENTE DELL’ORDINE </w:t>
      </w:r>
      <w:r>
        <w:rPr>
          <w:rFonts w:ascii="Times New Roman" w:hAnsi="Times New Roman"/>
          <w:b/>
          <w:sz w:val="24"/>
          <w:szCs w:val="24"/>
        </w:rPr>
        <w:t>PROVINCIALE</w:t>
      </w:r>
    </w:p>
    <w:p w:rsidR="0011288F" w:rsidRPr="007F2FC0" w:rsidRDefault="007F2FC0" w:rsidP="007F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FC0">
        <w:rPr>
          <w:rFonts w:ascii="Times New Roman" w:hAnsi="Times New Roman"/>
          <w:b/>
          <w:sz w:val="24"/>
          <w:szCs w:val="24"/>
        </w:rPr>
        <w:t>DEI MEDICI - CHIRURGHI E DEGLI ODONTOIAT</w:t>
      </w:r>
      <w:r w:rsidR="001E3852">
        <w:rPr>
          <w:rFonts w:ascii="Times New Roman" w:hAnsi="Times New Roman"/>
          <w:b/>
          <w:sz w:val="24"/>
          <w:szCs w:val="24"/>
        </w:rPr>
        <w:t>R</w:t>
      </w:r>
      <w:r w:rsidRPr="007F2FC0">
        <w:rPr>
          <w:rFonts w:ascii="Times New Roman" w:hAnsi="Times New Roman"/>
          <w:b/>
          <w:sz w:val="24"/>
          <w:szCs w:val="24"/>
        </w:rPr>
        <w:t>I DI CASERTA</w:t>
      </w:r>
    </w:p>
    <w:p w:rsidR="005C39C7" w:rsidRDefault="005C39C7" w:rsidP="007F2FC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C39C7" w:rsidRDefault="005C39C7" w:rsidP="007F2FC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80537" w:rsidRDefault="00D80537" w:rsidP="002A06B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«Lo scorso venerdì </w:t>
      </w:r>
      <w:r w:rsidRPr="00D80537">
        <w:rPr>
          <w:rFonts w:ascii="Times New Roman" w:hAnsi="Times New Roman"/>
          <w:sz w:val="24"/>
          <w:szCs w:val="24"/>
        </w:rPr>
        <w:t>presso l'ospedale di Maddaloni sono stati aggrediti i medici per la morte di un paziente. I familiari h</w:t>
      </w:r>
      <w:r w:rsidR="007F57D6">
        <w:rPr>
          <w:rFonts w:ascii="Times New Roman" w:hAnsi="Times New Roman"/>
          <w:sz w:val="24"/>
          <w:szCs w:val="24"/>
        </w:rPr>
        <w:t xml:space="preserve">anno accusato i sanitari </w:t>
      </w:r>
      <w:r w:rsidRPr="00D80537">
        <w:rPr>
          <w:rFonts w:ascii="Times New Roman" w:hAnsi="Times New Roman"/>
          <w:sz w:val="24"/>
          <w:szCs w:val="24"/>
        </w:rPr>
        <w:t>di essere responsabili dell'accaduto e li hanno aggrediti fisicamente e verbalmente</w:t>
      </w:r>
      <w:r>
        <w:rPr>
          <w:rFonts w:ascii="Times New Roman" w:hAnsi="Times New Roman"/>
          <w:sz w:val="24"/>
          <w:szCs w:val="24"/>
        </w:rPr>
        <w:t>»</w:t>
      </w:r>
      <w:r w:rsidRPr="00D80537">
        <w:rPr>
          <w:rFonts w:ascii="Times New Roman" w:hAnsi="Times New Roman"/>
          <w:sz w:val="24"/>
          <w:szCs w:val="24"/>
        </w:rPr>
        <w:t xml:space="preserve">. </w:t>
      </w:r>
      <w:r w:rsidR="007F57D6">
        <w:rPr>
          <w:rFonts w:ascii="Times New Roman" w:hAnsi="Times New Roman"/>
          <w:sz w:val="24"/>
          <w:szCs w:val="24"/>
        </w:rPr>
        <w:t xml:space="preserve">A </w:t>
      </w:r>
      <w:r w:rsidR="002A06B8">
        <w:rPr>
          <w:rFonts w:ascii="Times New Roman" w:hAnsi="Times New Roman"/>
          <w:sz w:val="24"/>
          <w:szCs w:val="24"/>
        </w:rPr>
        <w:t>raccontare l’ennesimo episodio di violenza contro il personale sanitario</w:t>
      </w:r>
      <w:r w:rsidR="007F57D6">
        <w:rPr>
          <w:rFonts w:ascii="Times New Roman" w:hAnsi="Times New Roman"/>
          <w:sz w:val="24"/>
          <w:szCs w:val="24"/>
        </w:rPr>
        <w:t xml:space="preserve"> è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la dottoressa </w:t>
      </w:r>
      <w:r w:rsidRPr="001E3852">
        <w:rPr>
          <w:rFonts w:ascii="Times New Roman" w:hAnsi="Times New Roman"/>
          <w:b/>
          <w:sz w:val="24"/>
          <w:szCs w:val="24"/>
        </w:rPr>
        <w:t>Maria Erminia Bottiglieri</w:t>
      </w:r>
      <w:r>
        <w:rPr>
          <w:rFonts w:ascii="Times New Roman" w:hAnsi="Times New Roman"/>
          <w:sz w:val="24"/>
          <w:szCs w:val="24"/>
        </w:rPr>
        <w:t>, p</w:t>
      </w:r>
      <w:r w:rsidRPr="005C39C7">
        <w:rPr>
          <w:rFonts w:ascii="Times New Roman" w:hAnsi="Times New Roman"/>
          <w:sz w:val="24"/>
          <w:szCs w:val="24"/>
        </w:rPr>
        <w:t>residente dell’</w:t>
      </w:r>
      <w:r>
        <w:rPr>
          <w:rFonts w:ascii="Times New Roman" w:hAnsi="Times New Roman"/>
          <w:sz w:val="24"/>
          <w:szCs w:val="24"/>
        </w:rPr>
        <w:t xml:space="preserve">Ordine provinciale dei medici - </w:t>
      </w:r>
      <w:r w:rsidRPr="005C39C7">
        <w:rPr>
          <w:rFonts w:ascii="Times New Roman" w:hAnsi="Times New Roman"/>
          <w:sz w:val="24"/>
          <w:szCs w:val="24"/>
        </w:rPr>
        <w:t xml:space="preserve">chirurghi </w:t>
      </w:r>
      <w:r>
        <w:rPr>
          <w:rFonts w:ascii="Times New Roman" w:hAnsi="Times New Roman"/>
          <w:sz w:val="24"/>
          <w:szCs w:val="24"/>
        </w:rPr>
        <w:t>e degli odontoiatri di C</w:t>
      </w:r>
      <w:r w:rsidRPr="005C39C7">
        <w:rPr>
          <w:rFonts w:ascii="Times New Roman" w:hAnsi="Times New Roman"/>
          <w:sz w:val="24"/>
          <w:szCs w:val="24"/>
        </w:rPr>
        <w:t xml:space="preserve">aserta </w:t>
      </w:r>
      <w:r>
        <w:rPr>
          <w:rFonts w:ascii="Times New Roman" w:hAnsi="Times New Roman"/>
          <w:sz w:val="24"/>
          <w:szCs w:val="24"/>
        </w:rPr>
        <w:t>e referente dell’A</w:t>
      </w:r>
      <w:r w:rsidRPr="005C39C7">
        <w:rPr>
          <w:rFonts w:ascii="Times New Roman" w:hAnsi="Times New Roman"/>
          <w:sz w:val="24"/>
          <w:szCs w:val="24"/>
        </w:rPr>
        <w:t xml:space="preserve">rea </w:t>
      </w:r>
      <w:r w:rsidRPr="00EA53E1">
        <w:rPr>
          <w:rFonts w:ascii="Times New Roman" w:hAnsi="Times New Roman"/>
          <w:sz w:val="24"/>
          <w:szCs w:val="24"/>
        </w:rPr>
        <w:t>S</w:t>
      </w:r>
      <w:r w:rsidRPr="005C39C7">
        <w:rPr>
          <w:rFonts w:ascii="Times New Roman" w:hAnsi="Times New Roman"/>
          <w:sz w:val="24"/>
          <w:szCs w:val="24"/>
        </w:rPr>
        <w:t xml:space="preserve">trategica </w:t>
      </w:r>
      <w:r>
        <w:rPr>
          <w:rFonts w:ascii="Times New Roman" w:hAnsi="Times New Roman"/>
          <w:sz w:val="24"/>
          <w:szCs w:val="24"/>
        </w:rPr>
        <w:t xml:space="preserve">Professione </w:t>
      </w:r>
      <w:r w:rsidRPr="005C39C7">
        <w:rPr>
          <w:rFonts w:ascii="Times New Roman" w:hAnsi="Times New Roman"/>
          <w:sz w:val="24"/>
          <w:szCs w:val="24"/>
        </w:rPr>
        <w:t>della Federazione N</w:t>
      </w:r>
      <w:r>
        <w:rPr>
          <w:rFonts w:ascii="Times New Roman" w:hAnsi="Times New Roman"/>
          <w:sz w:val="24"/>
          <w:szCs w:val="24"/>
        </w:rPr>
        <w:t>azionale dell’Ordine dei Medici (</w:t>
      </w:r>
      <w:proofErr w:type="spellStart"/>
      <w:r>
        <w:rPr>
          <w:rFonts w:ascii="Times New Roman" w:hAnsi="Times New Roman"/>
          <w:sz w:val="24"/>
          <w:szCs w:val="24"/>
        </w:rPr>
        <w:t>FNOMCeO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E0D9A" w:rsidRDefault="00D80537" w:rsidP="002A06B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presidente Bottiglieri aggiunge: «</w:t>
      </w:r>
      <w:r w:rsidRPr="00D80537">
        <w:rPr>
          <w:rFonts w:ascii="Times New Roman" w:hAnsi="Times New Roman"/>
          <w:sz w:val="24"/>
          <w:szCs w:val="24"/>
        </w:rPr>
        <w:t>Sono ormai all'o</w:t>
      </w:r>
      <w:r>
        <w:rPr>
          <w:rFonts w:ascii="Times New Roman" w:hAnsi="Times New Roman"/>
          <w:sz w:val="24"/>
          <w:szCs w:val="24"/>
        </w:rPr>
        <w:t>rdine del giorno queste notizie</w:t>
      </w:r>
      <w:r w:rsidRPr="00D80537">
        <w:rPr>
          <w:rFonts w:ascii="Times New Roman" w:hAnsi="Times New Roman"/>
          <w:sz w:val="24"/>
          <w:szCs w:val="24"/>
        </w:rPr>
        <w:t xml:space="preserve">, sembra quasi che si "alimentino" a vicenda. Non è possibile continuare a lavorare in questo clima di tensione e paura. La situazione dei medici è critica già per la carenza di personale che li costringe a lavorare in condizioni proibitive, con </w:t>
      </w:r>
      <w:r w:rsidR="002A06B8">
        <w:rPr>
          <w:rFonts w:ascii="Times New Roman" w:hAnsi="Times New Roman"/>
          <w:sz w:val="24"/>
          <w:szCs w:val="24"/>
        </w:rPr>
        <w:t>turni massacranti, difficoltà a</w:t>
      </w:r>
      <w:r w:rsidRPr="00D80537">
        <w:rPr>
          <w:rFonts w:ascii="Times New Roman" w:hAnsi="Times New Roman"/>
          <w:sz w:val="24"/>
          <w:szCs w:val="24"/>
        </w:rPr>
        <w:t xml:space="preserve"> usufruire di ferie o di aggiornamenti professionali che sono obbligatori. A ciò si aggiunge la continua violenza che non si ferma. </w:t>
      </w:r>
      <w:r w:rsidR="002A06B8">
        <w:rPr>
          <w:rFonts w:ascii="Times New Roman" w:hAnsi="Times New Roman"/>
          <w:sz w:val="24"/>
          <w:szCs w:val="24"/>
        </w:rPr>
        <w:t xml:space="preserve">Il </w:t>
      </w:r>
      <w:r w:rsidRPr="00D80537">
        <w:rPr>
          <w:rFonts w:ascii="Times New Roman" w:hAnsi="Times New Roman"/>
          <w:sz w:val="24"/>
          <w:szCs w:val="24"/>
        </w:rPr>
        <w:t xml:space="preserve">medico </w:t>
      </w:r>
      <w:r w:rsidR="002A06B8">
        <w:rPr>
          <w:rFonts w:ascii="Times New Roman" w:hAnsi="Times New Roman"/>
          <w:sz w:val="24"/>
          <w:szCs w:val="24"/>
        </w:rPr>
        <w:t>ha un</w:t>
      </w:r>
      <w:r w:rsidR="002A06B8" w:rsidRPr="00D80537">
        <w:rPr>
          <w:rFonts w:ascii="Times New Roman" w:hAnsi="Times New Roman"/>
          <w:sz w:val="24"/>
          <w:szCs w:val="24"/>
        </w:rPr>
        <w:t xml:space="preserve"> compito </w:t>
      </w:r>
      <w:r w:rsidRPr="00D80537">
        <w:rPr>
          <w:rFonts w:ascii="Times New Roman" w:hAnsi="Times New Roman"/>
          <w:sz w:val="24"/>
          <w:szCs w:val="24"/>
        </w:rPr>
        <w:t>delicato e dovrebbe lavorare con serenità e tranquillità</w:t>
      </w:r>
      <w:r w:rsidR="002A06B8">
        <w:rPr>
          <w:rFonts w:ascii="Times New Roman" w:hAnsi="Times New Roman"/>
          <w:sz w:val="24"/>
          <w:szCs w:val="24"/>
        </w:rPr>
        <w:t>,</w:t>
      </w:r>
      <w:r w:rsidRPr="00D80537">
        <w:rPr>
          <w:rFonts w:ascii="Times New Roman" w:hAnsi="Times New Roman"/>
          <w:sz w:val="24"/>
          <w:szCs w:val="24"/>
        </w:rPr>
        <w:t xml:space="preserve"> ma questo ormai è un miraggio: la tensione è continua.</w:t>
      </w:r>
      <w:r w:rsidR="002A06B8">
        <w:rPr>
          <w:rFonts w:ascii="Times New Roman" w:hAnsi="Times New Roman"/>
          <w:sz w:val="24"/>
          <w:szCs w:val="24"/>
        </w:rPr>
        <w:t xml:space="preserve"> Si deve agire a 360 gradi,</w:t>
      </w:r>
      <w:r w:rsidRPr="00D80537">
        <w:rPr>
          <w:rFonts w:ascii="Times New Roman" w:hAnsi="Times New Roman"/>
          <w:sz w:val="24"/>
          <w:szCs w:val="24"/>
        </w:rPr>
        <w:t xml:space="preserve"> aumentando la sicurezza sui luoghi di lavoro, definendo la possibilità di procedere d'ufficio per questi reati</w:t>
      </w:r>
      <w:r w:rsidR="002A06B8">
        <w:rPr>
          <w:rFonts w:ascii="Times New Roman" w:hAnsi="Times New Roman"/>
          <w:sz w:val="24"/>
          <w:szCs w:val="24"/>
        </w:rPr>
        <w:t>,</w:t>
      </w:r>
      <w:r w:rsidRPr="00D80537">
        <w:rPr>
          <w:rFonts w:ascii="Times New Roman" w:hAnsi="Times New Roman"/>
          <w:sz w:val="24"/>
          <w:szCs w:val="24"/>
        </w:rPr>
        <w:t xml:space="preserve"> indipendentemente dal riconoscimento </w:t>
      </w:r>
      <w:r w:rsidR="002A06B8">
        <w:rPr>
          <w:rFonts w:ascii="Times New Roman" w:hAnsi="Times New Roman"/>
          <w:sz w:val="24"/>
          <w:szCs w:val="24"/>
        </w:rPr>
        <w:t>di figura di pubblico ufficiale</w:t>
      </w:r>
      <w:r w:rsidRPr="00D80537">
        <w:rPr>
          <w:rFonts w:ascii="Times New Roman" w:hAnsi="Times New Roman"/>
          <w:sz w:val="24"/>
          <w:szCs w:val="24"/>
        </w:rPr>
        <w:t xml:space="preserve">, </w:t>
      </w:r>
      <w:r w:rsidR="002A06B8">
        <w:rPr>
          <w:rFonts w:ascii="Times New Roman" w:hAnsi="Times New Roman"/>
          <w:sz w:val="24"/>
          <w:szCs w:val="24"/>
        </w:rPr>
        <w:t xml:space="preserve">ma anche </w:t>
      </w:r>
      <w:r w:rsidRPr="00D80537">
        <w:rPr>
          <w:rFonts w:ascii="Times New Roman" w:hAnsi="Times New Roman"/>
          <w:sz w:val="24"/>
          <w:szCs w:val="24"/>
        </w:rPr>
        <w:t xml:space="preserve">inasprendo le pene per questi atti. Tali richieste sono state già presentate anche al </w:t>
      </w:r>
      <w:r w:rsidR="002A06B8">
        <w:rPr>
          <w:rFonts w:ascii="Times New Roman" w:hAnsi="Times New Roman"/>
          <w:sz w:val="24"/>
          <w:szCs w:val="24"/>
        </w:rPr>
        <w:t>m</w:t>
      </w:r>
      <w:r w:rsidRPr="00D80537">
        <w:rPr>
          <w:rFonts w:ascii="Times New Roman" w:hAnsi="Times New Roman"/>
          <w:sz w:val="24"/>
          <w:szCs w:val="24"/>
        </w:rPr>
        <w:t>inistro Grillo</w:t>
      </w:r>
      <w:r w:rsidR="002A06B8">
        <w:rPr>
          <w:rFonts w:ascii="Times New Roman" w:hAnsi="Times New Roman"/>
          <w:sz w:val="24"/>
          <w:szCs w:val="24"/>
        </w:rPr>
        <w:t>,</w:t>
      </w:r>
      <w:r w:rsidRPr="00D80537">
        <w:rPr>
          <w:rFonts w:ascii="Times New Roman" w:hAnsi="Times New Roman"/>
          <w:sz w:val="24"/>
          <w:szCs w:val="24"/>
        </w:rPr>
        <w:t xml:space="preserve"> speriamo che si realizzin</w:t>
      </w:r>
      <w:r w:rsidR="002A06B8">
        <w:rPr>
          <w:rFonts w:ascii="Times New Roman" w:hAnsi="Times New Roman"/>
          <w:sz w:val="24"/>
          <w:szCs w:val="24"/>
        </w:rPr>
        <w:t>o al più presto per ritornare a</w:t>
      </w:r>
      <w:r w:rsidRPr="00D80537">
        <w:rPr>
          <w:rFonts w:ascii="Times New Roman" w:hAnsi="Times New Roman"/>
          <w:sz w:val="24"/>
          <w:szCs w:val="24"/>
        </w:rPr>
        <w:t xml:space="preserve"> esercitare la nostra professione come un tempo</w:t>
      </w:r>
      <w:r>
        <w:rPr>
          <w:rFonts w:ascii="Times New Roman" w:hAnsi="Times New Roman"/>
          <w:sz w:val="24"/>
          <w:szCs w:val="24"/>
        </w:rPr>
        <w:t>»</w:t>
      </w:r>
      <w:r w:rsidRPr="00D80537">
        <w:rPr>
          <w:rFonts w:ascii="Times New Roman" w:hAnsi="Times New Roman"/>
          <w:sz w:val="24"/>
          <w:szCs w:val="24"/>
        </w:rPr>
        <w:t>.</w:t>
      </w:r>
    </w:p>
    <w:sectPr w:rsidR="00FE0D9A" w:rsidSect="0011368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34" w:rsidRDefault="008B0034" w:rsidP="005854BC">
      <w:pPr>
        <w:spacing w:after="0" w:line="240" w:lineRule="auto"/>
      </w:pPr>
      <w:r>
        <w:separator/>
      </w:r>
    </w:p>
  </w:endnote>
  <w:endnote w:type="continuationSeparator" w:id="0">
    <w:p w:rsidR="008B0034" w:rsidRDefault="008B0034" w:rsidP="0058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C0" w:rsidRPr="0006258F" w:rsidRDefault="007F2FC0" w:rsidP="007F2FC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34" w:rsidRDefault="008B0034" w:rsidP="005854BC">
      <w:pPr>
        <w:spacing w:after="0" w:line="240" w:lineRule="auto"/>
      </w:pPr>
      <w:r>
        <w:separator/>
      </w:r>
    </w:p>
  </w:footnote>
  <w:footnote w:type="continuationSeparator" w:id="0">
    <w:p w:rsidR="008B0034" w:rsidRDefault="008B0034" w:rsidP="0058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C0" w:rsidRDefault="007F2FC0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805180"/>
          <wp:effectExtent l="19050" t="0" r="0" b="0"/>
          <wp:docPr id="3" name="Immagine 2" descr="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6B8" w:rsidRDefault="002A06B8">
    <w:pPr>
      <w:pStyle w:val="Intestazione"/>
    </w:pPr>
  </w:p>
  <w:p w:rsidR="002A06B8" w:rsidRDefault="002A06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4217"/>
    <w:rsid w:val="00005495"/>
    <w:rsid w:val="00011D7B"/>
    <w:rsid w:val="00012629"/>
    <w:rsid w:val="000153F0"/>
    <w:rsid w:val="00015CB2"/>
    <w:rsid w:val="00017DA1"/>
    <w:rsid w:val="00021BA9"/>
    <w:rsid w:val="00021BED"/>
    <w:rsid w:val="000254D4"/>
    <w:rsid w:val="000310E7"/>
    <w:rsid w:val="00033605"/>
    <w:rsid w:val="00035228"/>
    <w:rsid w:val="00037ACC"/>
    <w:rsid w:val="0004169C"/>
    <w:rsid w:val="00044442"/>
    <w:rsid w:val="000479FF"/>
    <w:rsid w:val="000521F3"/>
    <w:rsid w:val="00053D4C"/>
    <w:rsid w:val="00056CD6"/>
    <w:rsid w:val="00060ED9"/>
    <w:rsid w:val="0006258F"/>
    <w:rsid w:val="000627AF"/>
    <w:rsid w:val="00064A9A"/>
    <w:rsid w:val="00071A20"/>
    <w:rsid w:val="000752DF"/>
    <w:rsid w:val="000754EF"/>
    <w:rsid w:val="0007708D"/>
    <w:rsid w:val="00083302"/>
    <w:rsid w:val="0008411E"/>
    <w:rsid w:val="0008525B"/>
    <w:rsid w:val="00085ED3"/>
    <w:rsid w:val="00085EF3"/>
    <w:rsid w:val="0008649A"/>
    <w:rsid w:val="00090F55"/>
    <w:rsid w:val="000926C8"/>
    <w:rsid w:val="00094385"/>
    <w:rsid w:val="000976C7"/>
    <w:rsid w:val="000A0D38"/>
    <w:rsid w:val="000A3C63"/>
    <w:rsid w:val="000A4B24"/>
    <w:rsid w:val="000C09B2"/>
    <w:rsid w:val="000C5460"/>
    <w:rsid w:val="000D1CB2"/>
    <w:rsid w:val="000D26FA"/>
    <w:rsid w:val="000E45B6"/>
    <w:rsid w:val="000E47CA"/>
    <w:rsid w:val="000E56D7"/>
    <w:rsid w:val="000E6953"/>
    <w:rsid w:val="000E742C"/>
    <w:rsid w:val="000E766E"/>
    <w:rsid w:val="000F1DBB"/>
    <w:rsid w:val="000F4350"/>
    <w:rsid w:val="0010091E"/>
    <w:rsid w:val="001068AC"/>
    <w:rsid w:val="001117A0"/>
    <w:rsid w:val="00112150"/>
    <w:rsid w:val="0011288F"/>
    <w:rsid w:val="001131CC"/>
    <w:rsid w:val="00113683"/>
    <w:rsid w:val="001158BF"/>
    <w:rsid w:val="00123FC9"/>
    <w:rsid w:val="001308B5"/>
    <w:rsid w:val="00132CEF"/>
    <w:rsid w:val="001350AF"/>
    <w:rsid w:val="001356AD"/>
    <w:rsid w:val="00140AF0"/>
    <w:rsid w:val="001511C5"/>
    <w:rsid w:val="0015230A"/>
    <w:rsid w:val="0015561B"/>
    <w:rsid w:val="00155725"/>
    <w:rsid w:val="00171346"/>
    <w:rsid w:val="00172A0E"/>
    <w:rsid w:val="00172D32"/>
    <w:rsid w:val="00172D92"/>
    <w:rsid w:val="00180538"/>
    <w:rsid w:val="00182C98"/>
    <w:rsid w:val="001870A0"/>
    <w:rsid w:val="00192A33"/>
    <w:rsid w:val="001956B0"/>
    <w:rsid w:val="00197928"/>
    <w:rsid w:val="001A10A3"/>
    <w:rsid w:val="001A2995"/>
    <w:rsid w:val="001A38EF"/>
    <w:rsid w:val="001A6573"/>
    <w:rsid w:val="001A79D2"/>
    <w:rsid w:val="001B0A24"/>
    <w:rsid w:val="001B0F84"/>
    <w:rsid w:val="001B3D68"/>
    <w:rsid w:val="001B64AA"/>
    <w:rsid w:val="001C08BE"/>
    <w:rsid w:val="001C1D7C"/>
    <w:rsid w:val="001C1EC0"/>
    <w:rsid w:val="001C7873"/>
    <w:rsid w:val="001C7B01"/>
    <w:rsid w:val="001D2D75"/>
    <w:rsid w:val="001D67D4"/>
    <w:rsid w:val="001E2CD8"/>
    <w:rsid w:val="001E3852"/>
    <w:rsid w:val="001E3CDB"/>
    <w:rsid w:val="001E6362"/>
    <w:rsid w:val="001E7296"/>
    <w:rsid w:val="001E7420"/>
    <w:rsid w:val="001E7C98"/>
    <w:rsid w:val="002007EB"/>
    <w:rsid w:val="00201A80"/>
    <w:rsid w:val="002076D3"/>
    <w:rsid w:val="00216A1B"/>
    <w:rsid w:val="0022196B"/>
    <w:rsid w:val="00222E28"/>
    <w:rsid w:val="00223565"/>
    <w:rsid w:val="00223FC7"/>
    <w:rsid w:val="0022425A"/>
    <w:rsid w:val="00230DBE"/>
    <w:rsid w:val="0023207D"/>
    <w:rsid w:val="00237AF0"/>
    <w:rsid w:val="00241704"/>
    <w:rsid w:val="00244F68"/>
    <w:rsid w:val="0026016A"/>
    <w:rsid w:val="0026489E"/>
    <w:rsid w:val="00264B04"/>
    <w:rsid w:val="00265336"/>
    <w:rsid w:val="0027074F"/>
    <w:rsid w:val="002714D9"/>
    <w:rsid w:val="00271519"/>
    <w:rsid w:val="002727C1"/>
    <w:rsid w:val="00273773"/>
    <w:rsid w:val="00273CDC"/>
    <w:rsid w:val="00280FD9"/>
    <w:rsid w:val="00296090"/>
    <w:rsid w:val="00296E1F"/>
    <w:rsid w:val="002A0261"/>
    <w:rsid w:val="002A06B8"/>
    <w:rsid w:val="002A1821"/>
    <w:rsid w:val="002A2EBF"/>
    <w:rsid w:val="002A427E"/>
    <w:rsid w:val="002A5876"/>
    <w:rsid w:val="002A5B97"/>
    <w:rsid w:val="002A63FC"/>
    <w:rsid w:val="002A70B5"/>
    <w:rsid w:val="002B1FE4"/>
    <w:rsid w:val="002B4879"/>
    <w:rsid w:val="002B5EAC"/>
    <w:rsid w:val="002C116B"/>
    <w:rsid w:val="002C455D"/>
    <w:rsid w:val="002D08A2"/>
    <w:rsid w:val="002D286A"/>
    <w:rsid w:val="002D2C61"/>
    <w:rsid w:val="002D2E9A"/>
    <w:rsid w:val="002D432A"/>
    <w:rsid w:val="002D6D5F"/>
    <w:rsid w:val="002E4F41"/>
    <w:rsid w:val="002F5689"/>
    <w:rsid w:val="00302D3E"/>
    <w:rsid w:val="003168CB"/>
    <w:rsid w:val="003223BF"/>
    <w:rsid w:val="00322892"/>
    <w:rsid w:val="00325C03"/>
    <w:rsid w:val="00327584"/>
    <w:rsid w:val="00330F30"/>
    <w:rsid w:val="00331438"/>
    <w:rsid w:val="00331E7C"/>
    <w:rsid w:val="003364EE"/>
    <w:rsid w:val="00342A61"/>
    <w:rsid w:val="0035084A"/>
    <w:rsid w:val="00352B80"/>
    <w:rsid w:val="00354732"/>
    <w:rsid w:val="003648A2"/>
    <w:rsid w:val="00364C74"/>
    <w:rsid w:val="0036699F"/>
    <w:rsid w:val="00367754"/>
    <w:rsid w:val="0037114B"/>
    <w:rsid w:val="00376EBA"/>
    <w:rsid w:val="00380209"/>
    <w:rsid w:val="00382562"/>
    <w:rsid w:val="00384C5E"/>
    <w:rsid w:val="00386162"/>
    <w:rsid w:val="0039026C"/>
    <w:rsid w:val="003905B6"/>
    <w:rsid w:val="00394A47"/>
    <w:rsid w:val="0039694C"/>
    <w:rsid w:val="003A0CF5"/>
    <w:rsid w:val="003A0F71"/>
    <w:rsid w:val="003A1364"/>
    <w:rsid w:val="003A1B09"/>
    <w:rsid w:val="003A5EEA"/>
    <w:rsid w:val="003B0B34"/>
    <w:rsid w:val="003B294B"/>
    <w:rsid w:val="003B473B"/>
    <w:rsid w:val="003B5D53"/>
    <w:rsid w:val="003B7DC9"/>
    <w:rsid w:val="003C1524"/>
    <w:rsid w:val="003C4518"/>
    <w:rsid w:val="003C482F"/>
    <w:rsid w:val="003C56DB"/>
    <w:rsid w:val="003D1FA5"/>
    <w:rsid w:val="003D2288"/>
    <w:rsid w:val="003D2A04"/>
    <w:rsid w:val="003D7E31"/>
    <w:rsid w:val="003E164D"/>
    <w:rsid w:val="003E43F6"/>
    <w:rsid w:val="003F02EE"/>
    <w:rsid w:val="003F3138"/>
    <w:rsid w:val="003F3E22"/>
    <w:rsid w:val="003F4EA0"/>
    <w:rsid w:val="003F76E0"/>
    <w:rsid w:val="00404A98"/>
    <w:rsid w:val="004053F7"/>
    <w:rsid w:val="0041078F"/>
    <w:rsid w:val="0041268A"/>
    <w:rsid w:val="00413039"/>
    <w:rsid w:val="004130DC"/>
    <w:rsid w:val="00413D31"/>
    <w:rsid w:val="00423190"/>
    <w:rsid w:val="00424A3F"/>
    <w:rsid w:val="00425041"/>
    <w:rsid w:val="00427265"/>
    <w:rsid w:val="004278DB"/>
    <w:rsid w:val="00430906"/>
    <w:rsid w:val="00430FE9"/>
    <w:rsid w:val="00434B4D"/>
    <w:rsid w:val="00435E26"/>
    <w:rsid w:val="00441385"/>
    <w:rsid w:val="00444360"/>
    <w:rsid w:val="0044557C"/>
    <w:rsid w:val="00452094"/>
    <w:rsid w:val="00456C6D"/>
    <w:rsid w:val="00457668"/>
    <w:rsid w:val="004636D1"/>
    <w:rsid w:val="004651BF"/>
    <w:rsid w:val="00465C8F"/>
    <w:rsid w:val="004702BF"/>
    <w:rsid w:val="004707BA"/>
    <w:rsid w:val="004713EF"/>
    <w:rsid w:val="00472C9D"/>
    <w:rsid w:val="0047654E"/>
    <w:rsid w:val="0048781C"/>
    <w:rsid w:val="00487C60"/>
    <w:rsid w:val="00490837"/>
    <w:rsid w:val="00490927"/>
    <w:rsid w:val="00491460"/>
    <w:rsid w:val="00493ADB"/>
    <w:rsid w:val="004A4919"/>
    <w:rsid w:val="004B013B"/>
    <w:rsid w:val="004B31A7"/>
    <w:rsid w:val="004B34A3"/>
    <w:rsid w:val="004B3701"/>
    <w:rsid w:val="004B4771"/>
    <w:rsid w:val="004B4DD7"/>
    <w:rsid w:val="004B5D0B"/>
    <w:rsid w:val="004C3A3A"/>
    <w:rsid w:val="004C3A53"/>
    <w:rsid w:val="004C6658"/>
    <w:rsid w:val="004C76EE"/>
    <w:rsid w:val="004D7422"/>
    <w:rsid w:val="004D770E"/>
    <w:rsid w:val="004E0D2C"/>
    <w:rsid w:val="004E38BA"/>
    <w:rsid w:val="004E4217"/>
    <w:rsid w:val="004E4B4D"/>
    <w:rsid w:val="004F1E5E"/>
    <w:rsid w:val="004F2ED6"/>
    <w:rsid w:val="004F3092"/>
    <w:rsid w:val="004F4E45"/>
    <w:rsid w:val="004F5E14"/>
    <w:rsid w:val="004F7A2B"/>
    <w:rsid w:val="00500BA5"/>
    <w:rsid w:val="00502498"/>
    <w:rsid w:val="0050490D"/>
    <w:rsid w:val="00511031"/>
    <w:rsid w:val="005131C0"/>
    <w:rsid w:val="005145BE"/>
    <w:rsid w:val="00516AAA"/>
    <w:rsid w:val="00517395"/>
    <w:rsid w:val="00520656"/>
    <w:rsid w:val="005313CC"/>
    <w:rsid w:val="005319A9"/>
    <w:rsid w:val="005336ED"/>
    <w:rsid w:val="0053766B"/>
    <w:rsid w:val="00544C3B"/>
    <w:rsid w:val="005472D0"/>
    <w:rsid w:val="005473B6"/>
    <w:rsid w:val="0055099B"/>
    <w:rsid w:val="00550E78"/>
    <w:rsid w:val="005535BF"/>
    <w:rsid w:val="0055564D"/>
    <w:rsid w:val="00557B0D"/>
    <w:rsid w:val="00557D9A"/>
    <w:rsid w:val="00560DB0"/>
    <w:rsid w:val="0056265B"/>
    <w:rsid w:val="00564259"/>
    <w:rsid w:val="005646F7"/>
    <w:rsid w:val="00574918"/>
    <w:rsid w:val="005749FA"/>
    <w:rsid w:val="005760FA"/>
    <w:rsid w:val="00576825"/>
    <w:rsid w:val="00576E55"/>
    <w:rsid w:val="005771DA"/>
    <w:rsid w:val="0058188C"/>
    <w:rsid w:val="00582BDE"/>
    <w:rsid w:val="005854BC"/>
    <w:rsid w:val="005866A8"/>
    <w:rsid w:val="005876BB"/>
    <w:rsid w:val="005953D1"/>
    <w:rsid w:val="005A5175"/>
    <w:rsid w:val="005B3347"/>
    <w:rsid w:val="005B4BAD"/>
    <w:rsid w:val="005B5221"/>
    <w:rsid w:val="005B74F7"/>
    <w:rsid w:val="005C39C7"/>
    <w:rsid w:val="005D72F5"/>
    <w:rsid w:val="005E7A9C"/>
    <w:rsid w:val="005F0C67"/>
    <w:rsid w:val="005F5576"/>
    <w:rsid w:val="00600942"/>
    <w:rsid w:val="00605B71"/>
    <w:rsid w:val="00613C85"/>
    <w:rsid w:val="006159D2"/>
    <w:rsid w:val="00617DC3"/>
    <w:rsid w:val="006213AC"/>
    <w:rsid w:val="0062150E"/>
    <w:rsid w:val="00622D6B"/>
    <w:rsid w:val="00632A5E"/>
    <w:rsid w:val="00643889"/>
    <w:rsid w:val="00643EAF"/>
    <w:rsid w:val="00644741"/>
    <w:rsid w:val="006461D7"/>
    <w:rsid w:val="006509DF"/>
    <w:rsid w:val="00651A5B"/>
    <w:rsid w:val="00657D7C"/>
    <w:rsid w:val="0066094C"/>
    <w:rsid w:val="00662ECA"/>
    <w:rsid w:val="006719DA"/>
    <w:rsid w:val="006757A6"/>
    <w:rsid w:val="00675D0D"/>
    <w:rsid w:val="00677493"/>
    <w:rsid w:val="00681021"/>
    <w:rsid w:val="00682F3D"/>
    <w:rsid w:val="006831FF"/>
    <w:rsid w:val="006832FF"/>
    <w:rsid w:val="00686853"/>
    <w:rsid w:val="00686993"/>
    <w:rsid w:val="0068761F"/>
    <w:rsid w:val="00692B7B"/>
    <w:rsid w:val="00692CA9"/>
    <w:rsid w:val="00694572"/>
    <w:rsid w:val="00694F64"/>
    <w:rsid w:val="006A178E"/>
    <w:rsid w:val="006A5E4D"/>
    <w:rsid w:val="006A69B6"/>
    <w:rsid w:val="006A708C"/>
    <w:rsid w:val="006A7272"/>
    <w:rsid w:val="006B0D54"/>
    <w:rsid w:val="006B1257"/>
    <w:rsid w:val="006B2874"/>
    <w:rsid w:val="006B6370"/>
    <w:rsid w:val="006C3ECA"/>
    <w:rsid w:val="006D57AC"/>
    <w:rsid w:val="006D6DB1"/>
    <w:rsid w:val="006D7E6F"/>
    <w:rsid w:val="006E42F0"/>
    <w:rsid w:val="006E4D65"/>
    <w:rsid w:val="006E5B2F"/>
    <w:rsid w:val="006E5D2C"/>
    <w:rsid w:val="006E5DF6"/>
    <w:rsid w:val="006E67E5"/>
    <w:rsid w:val="006E75A7"/>
    <w:rsid w:val="006F0F20"/>
    <w:rsid w:val="006F1DAB"/>
    <w:rsid w:val="006F22D1"/>
    <w:rsid w:val="006F3948"/>
    <w:rsid w:val="006F408F"/>
    <w:rsid w:val="00706D25"/>
    <w:rsid w:val="00712C98"/>
    <w:rsid w:val="0071315B"/>
    <w:rsid w:val="00713609"/>
    <w:rsid w:val="00713E2D"/>
    <w:rsid w:val="00721755"/>
    <w:rsid w:val="00721DFA"/>
    <w:rsid w:val="007223F7"/>
    <w:rsid w:val="007224DD"/>
    <w:rsid w:val="0072778A"/>
    <w:rsid w:val="00732B14"/>
    <w:rsid w:val="007338EF"/>
    <w:rsid w:val="0074117F"/>
    <w:rsid w:val="0074463B"/>
    <w:rsid w:val="007465C9"/>
    <w:rsid w:val="00750071"/>
    <w:rsid w:val="0075095B"/>
    <w:rsid w:val="00753900"/>
    <w:rsid w:val="00755317"/>
    <w:rsid w:val="00756030"/>
    <w:rsid w:val="00756D02"/>
    <w:rsid w:val="00757D0D"/>
    <w:rsid w:val="00757FC0"/>
    <w:rsid w:val="007652EE"/>
    <w:rsid w:val="0076591B"/>
    <w:rsid w:val="00765BEA"/>
    <w:rsid w:val="007706E9"/>
    <w:rsid w:val="007759C8"/>
    <w:rsid w:val="00780BA1"/>
    <w:rsid w:val="00780F63"/>
    <w:rsid w:val="00782057"/>
    <w:rsid w:val="00782513"/>
    <w:rsid w:val="007841C7"/>
    <w:rsid w:val="00791564"/>
    <w:rsid w:val="0079480A"/>
    <w:rsid w:val="00796B68"/>
    <w:rsid w:val="007A0FA3"/>
    <w:rsid w:val="007A1351"/>
    <w:rsid w:val="007A5B5B"/>
    <w:rsid w:val="007A7826"/>
    <w:rsid w:val="007B1387"/>
    <w:rsid w:val="007B56C0"/>
    <w:rsid w:val="007B612C"/>
    <w:rsid w:val="007B7C70"/>
    <w:rsid w:val="007C0FC7"/>
    <w:rsid w:val="007C0FE1"/>
    <w:rsid w:val="007C3ACC"/>
    <w:rsid w:val="007C3F0B"/>
    <w:rsid w:val="007D4D1B"/>
    <w:rsid w:val="007D6C2D"/>
    <w:rsid w:val="007D7626"/>
    <w:rsid w:val="007E0C3A"/>
    <w:rsid w:val="007E110D"/>
    <w:rsid w:val="007E2938"/>
    <w:rsid w:val="007E478B"/>
    <w:rsid w:val="007E5A67"/>
    <w:rsid w:val="007E7D29"/>
    <w:rsid w:val="007F2A97"/>
    <w:rsid w:val="007F2FC0"/>
    <w:rsid w:val="007F3C90"/>
    <w:rsid w:val="007F5539"/>
    <w:rsid w:val="007F57D6"/>
    <w:rsid w:val="007F72EE"/>
    <w:rsid w:val="008010A6"/>
    <w:rsid w:val="008017B7"/>
    <w:rsid w:val="0080560A"/>
    <w:rsid w:val="00813EDF"/>
    <w:rsid w:val="008166D4"/>
    <w:rsid w:val="00817E73"/>
    <w:rsid w:val="00820871"/>
    <w:rsid w:val="00822DF2"/>
    <w:rsid w:val="00822ECA"/>
    <w:rsid w:val="008241DA"/>
    <w:rsid w:val="008245F6"/>
    <w:rsid w:val="008256BF"/>
    <w:rsid w:val="0082779F"/>
    <w:rsid w:val="008334C7"/>
    <w:rsid w:val="00834F3C"/>
    <w:rsid w:val="00840D83"/>
    <w:rsid w:val="0084129C"/>
    <w:rsid w:val="00841ACE"/>
    <w:rsid w:val="00843ED6"/>
    <w:rsid w:val="00844215"/>
    <w:rsid w:val="00845A78"/>
    <w:rsid w:val="00852AF6"/>
    <w:rsid w:val="00855081"/>
    <w:rsid w:val="0085647E"/>
    <w:rsid w:val="00857B4F"/>
    <w:rsid w:val="008625DE"/>
    <w:rsid w:val="008665FF"/>
    <w:rsid w:val="00867A2D"/>
    <w:rsid w:val="0088146C"/>
    <w:rsid w:val="00883467"/>
    <w:rsid w:val="0088465E"/>
    <w:rsid w:val="00886FC4"/>
    <w:rsid w:val="00891633"/>
    <w:rsid w:val="0089380C"/>
    <w:rsid w:val="0089394C"/>
    <w:rsid w:val="008A0E9F"/>
    <w:rsid w:val="008A2615"/>
    <w:rsid w:val="008A2FD7"/>
    <w:rsid w:val="008A3878"/>
    <w:rsid w:val="008A70C5"/>
    <w:rsid w:val="008A7B69"/>
    <w:rsid w:val="008B0034"/>
    <w:rsid w:val="008B3093"/>
    <w:rsid w:val="008B5705"/>
    <w:rsid w:val="008C0950"/>
    <w:rsid w:val="008C0AFA"/>
    <w:rsid w:val="008C310A"/>
    <w:rsid w:val="008C3D6E"/>
    <w:rsid w:val="008C4BB0"/>
    <w:rsid w:val="008C5CE0"/>
    <w:rsid w:val="008C6E5D"/>
    <w:rsid w:val="008C734B"/>
    <w:rsid w:val="008D10BC"/>
    <w:rsid w:val="008D3514"/>
    <w:rsid w:val="008D39A2"/>
    <w:rsid w:val="008D6D14"/>
    <w:rsid w:val="008D7457"/>
    <w:rsid w:val="008E02C4"/>
    <w:rsid w:val="008E4E0B"/>
    <w:rsid w:val="008E79F4"/>
    <w:rsid w:val="008F24D3"/>
    <w:rsid w:val="008F731B"/>
    <w:rsid w:val="00903487"/>
    <w:rsid w:val="0091264B"/>
    <w:rsid w:val="00913CB0"/>
    <w:rsid w:val="009211AE"/>
    <w:rsid w:val="00923565"/>
    <w:rsid w:val="00923FA6"/>
    <w:rsid w:val="00931003"/>
    <w:rsid w:val="009319B4"/>
    <w:rsid w:val="009426AC"/>
    <w:rsid w:val="00944679"/>
    <w:rsid w:val="00946944"/>
    <w:rsid w:val="009508E0"/>
    <w:rsid w:val="00951A00"/>
    <w:rsid w:val="009522BF"/>
    <w:rsid w:val="0095286C"/>
    <w:rsid w:val="00953022"/>
    <w:rsid w:val="00953384"/>
    <w:rsid w:val="0095412F"/>
    <w:rsid w:val="009570FC"/>
    <w:rsid w:val="00972991"/>
    <w:rsid w:val="0097315A"/>
    <w:rsid w:val="009755DC"/>
    <w:rsid w:val="00983382"/>
    <w:rsid w:val="00983BAA"/>
    <w:rsid w:val="00986976"/>
    <w:rsid w:val="00986995"/>
    <w:rsid w:val="009A493C"/>
    <w:rsid w:val="009A4EE8"/>
    <w:rsid w:val="009A586F"/>
    <w:rsid w:val="009B36AE"/>
    <w:rsid w:val="009C5933"/>
    <w:rsid w:val="009C6C57"/>
    <w:rsid w:val="009D129E"/>
    <w:rsid w:val="009D33AB"/>
    <w:rsid w:val="009D7438"/>
    <w:rsid w:val="009E3B2B"/>
    <w:rsid w:val="009F06B1"/>
    <w:rsid w:val="009F1656"/>
    <w:rsid w:val="009F2706"/>
    <w:rsid w:val="009F66F0"/>
    <w:rsid w:val="00A013C4"/>
    <w:rsid w:val="00A03BA9"/>
    <w:rsid w:val="00A0435D"/>
    <w:rsid w:val="00A132E8"/>
    <w:rsid w:val="00A15781"/>
    <w:rsid w:val="00A20046"/>
    <w:rsid w:val="00A279DA"/>
    <w:rsid w:val="00A31ED6"/>
    <w:rsid w:val="00A32D58"/>
    <w:rsid w:val="00A345B9"/>
    <w:rsid w:val="00A366CD"/>
    <w:rsid w:val="00A37667"/>
    <w:rsid w:val="00A4564E"/>
    <w:rsid w:val="00A4733D"/>
    <w:rsid w:val="00A527B0"/>
    <w:rsid w:val="00A64B2B"/>
    <w:rsid w:val="00A66A84"/>
    <w:rsid w:val="00A67162"/>
    <w:rsid w:val="00A708D4"/>
    <w:rsid w:val="00A72EDB"/>
    <w:rsid w:val="00A736DE"/>
    <w:rsid w:val="00A7673C"/>
    <w:rsid w:val="00A768E1"/>
    <w:rsid w:val="00A76C2E"/>
    <w:rsid w:val="00A82CD3"/>
    <w:rsid w:val="00A85063"/>
    <w:rsid w:val="00A857A3"/>
    <w:rsid w:val="00A8602D"/>
    <w:rsid w:val="00A86FD1"/>
    <w:rsid w:val="00A938B2"/>
    <w:rsid w:val="00A956F1"/>
    <w:rsid w:val="00A95C94"/>
    <w:rsid w:val="00AA10B8"/>
    <w:rsid w:val="00AA4F5D"/>
    <w:rsid w:val="00AA78F8"/>
    <w:rsid w:val="00AB55EB"/>
    <w:rsid w:val="00AB5F2E"/>
    <w:rsid w:val="00AB69EB"/>
    <w:rsid w:val="00AC0402"/>
    <w:rsid w:val="00AC346A"/>
    <w:rsid w:val="00AD3952"/>
    <w:rsid w:val="00AD448A"/>
    <w:rsid w:val="00AE06BB"/>
    <w:rsid w:val="00AE0B0F"/>
    <w:rsid w:val="00AE5474"/>
    <w:rsid w:val="00AF11E2"/>
    <w:rsid w:val="00B00BC0"/>
    <w:rsid w:val="00B026F7"/>
    <w:rsid w:val="00B02D7A"/>
    <w:rsid w:val="00B032B6"/>
    <w:rsid w:val="00B04037"/>
    <w:rsid w:val="00B04747"/>
    <w:rsid w:val="00B0718B"/>
    <w:rsid w:val="00B13FC4"/>
    <w:rsid w:val="00B17485"/>
    <w:rsid w:val="00B17C3F"/>
    <w:rsid w:val="00B2114A"/>
    <w:rsid w:val="00B22DBE"/>
    <w:rsid w:val="00B26AC4"/>
    <w:rsid w:val="00B30A0A"/>
    <w:rsid w:val="00B32E86"/>
    <w:rsid w:val="00B34087"/>
    <w:rsid w:val="00B419B7"/>
    <w:rsid w:val="00B42B29"/>
    <w:rsid w:val="00B44C36"/>
    <w:rsid w:val="00B457F0"/>
    <w:rsid w:val="00B5144A"/>
    <w:rsid w:val="00B53C06"/>
    <w:rsid w:val="00B60166"/>
    <w:rsid w:val="00B608F8"/>
    <w:rsid w:val="00B620C3"/>
    <w:rsid w:val="00B62ECD"/>
    <w:rsid w:val="00B63138"/>
    <w:rsid w:val="00B6668B"/>
    <w:rsid w:val="00B77676"/>
    <w:rsid w:val="00B77ADC"/>
    <w:rsid w:val="00B80D5F"/>
    <w:rsid w:val="00B8168C"/>
    <w:rsid w:val="00B82B02"/>
    <w:rsid w:val="00B87279"/>
    <w:rsid w:val="00B874A0"/>
    <w:rsid w:val="00B87E17"/>
    <w:rsid w:val="00B9459A"/>
    <w:rsid w:val="00B96F2E"/>
    <w:rsid w:val="00BA02BE"/>
    <w:rsid w:val="00BA2948"/>
    <w:rsid w:val="00BA54F4"/>
    <w:rsid w:val="00BA7A8D"/>
    <w:rsid w:val="00BB06D4"/>
    <w:rsid w:val="00BB29C0"/>
    <w:rsid w:val="00BB39B9"/>
    <w:rsid w:val="00BB521C"/>
    <w:rsid w:val="00BB5594"/>
    <w:rsid w:val="00BC0C51"/>
    <w:rsid w:val="00BC1717"/>
    <w:rsid w:val="00BC3E88"/>
    <w:rsid w:val="00BC6781"/>
    <w:rsid w:val="00BC6918"/>
    <w:rsid w:val="00BD00C9"/>
    <w:rsid w:val="00BE3055"/>
    <w:rsid w:val="00BE6D55"/>
    <w:rsid w:val="00BF00B6"/>
    <w:rsid w:val="00BF2545"/>
    <w:rsid w:val="00BF328A"/>
    <w:rsid w:val="00BF4E1C"/>
    <w:rsid w:val="00BF4FD9"/>
    <w:rsid w:val="00C00037"/>
    <w:rsid w:val="00C04672"/>
    <w:rsid w:val="00C05890"/>
    <w:rsid w:val="00C070A4"/>
    <w:rsid w:val="00C07732"/>
    <w:rsid w:val="00C109DD"/>
    <w:rsid w:val="00C11068"/>
    <w:rsid w:val="00C242FB"/>
    <w:rsid w:val="00C25011"/>
    <w:rsid w:val="00C2633E"/>
    <w:rsid w:val="00C368D0"/>
    <w:rsid w:val="00C374A0"/>
    <w:rsid w:val="00C42F13"/>
    <w:rsid w:val="00C433D9"/>
    <w:rsid w:val="00C51B72"/>
    <w:rsid w:val="00C540C4"/>
    <w:rsid w:val="00C5616F"/>
    <w:rsid w:val="00C56E5F"/>
    <w:rsid w:val="00C5708D"/>
    <w:rsid w:val="00C60D87"/>
    <w:rsid w:val="00C63AB5"/>
    <w:rsid w:val="00C63DD1"/>
    <w:rsid w:val="00C64FE3"/>
    <w:rsid w:val="00C66F78"/>
    <w:rsid w:val="00C72153"/>
    <w:rsid w:val="00C72AF0"/>
    <w:rsid w:val="00C74FB7"/>
    <w:rsid w:val="00C75629"/>
    <w:rsid w:val="00C77FEC"/>
    <w:rsid w:val="00C82DB3"/>
    <w:rsid w:val="00C832A0"/>
    <w:rsid w:val="00C878EA"/>
    <w:rsid w:val="00C9031D"/>
    <w:rsid w:val="00C9657D"/>
    <w:rsid w:val="00C96E57"/>
    <w:rsid w:val="00C9726A"/>
    <w:rsid w:val="00C97948"/>
    <w:rsid w:val="00C97AF8"/>
    <w:rsid w:val="00CA036F"/>
    <w:rsid w:val="00CA2C63"/>
    <w:rsid w:val="00CA4419"/>
    <w:rsid w:val="00CB345F"/>
    <w:rsid w:val="00CB4547"/>
    <w:rsid w:val="00CB5ABC"/>
    <w:rsid w:val="00CC3895"/>
    <w:rsid w:val="00CC42D5"/>
    <w:rsid w:val="00CC79AD"/>
    <w:rsid w:val="00CD00FB"/>
    <w:rsid w:val="00CD5F53"/>
    <w:rsid w:val="00CE3EDB"/>
    <w:rsid w:val="00CF30A4"/>
    <w:rsid w:val="00D00146"/>
    <w:rsid w:val="00D043F5"/>
    <w:rsid w:val="00D063F1"/>
    <w:rsid w:val="00D115E2"/>
    <w:rsid w:val="00D118B5"/>
    <w:rsid w:val="00D13EFA"/>
    <w:rsid w:val="00D17354"/>
    <w:rsid w:val="00D2359A"/>
    <w:rsid w:val="00D322DF"/>
    <w:rsid w:val="00D32A71"/>
    <w:rsid w:val="00D32E65"/>
    <w:rsid w:val="00D3666F"/>
    <w:rsid w:val="00D44351"/>
    <w:rsid w:val="00D46887"/>
    <w:rsid w:val="00D478B8"/>
    <w:rsid w:val="00D5058F"/>
    <w:rsid w:val="00D5198F"/>
    <w:rsid w:val="00D52C81"/>
    <w:rsid w:val="00D54E16"/>
    <w:rsid w:val="00D60A45"/>
    <w:rsid w:val="00D6223F"/>
    <w:rsid w:val="00D627CD"/>
    <w:rsid w:val="00D64363"/>
    <w:rsid w:val="00D67C82"/>
    <w:rsid w:val="00D7013D"/>
    <w:rsid w:val="00D76C7D"/>
    <w:rsid w:val="00D80537"/>
    <w:rsid w:val="00D80C92"/>
    <w:rsid w:val="00D811B8"/>
    <w:rsid w:val="00D870D9"/>
    <w:rsid w:val="00D93147"/>
    <w:rsid w:val="00D96C5E"/>
    <w:rsid w:val="00D96CC4"/>
    <w:rsid w:val="00DA4466"/>
    <w:rsid w:val="00DA589D"/>
    <w:rsid w:val="00DA76F3"/>
    <w:rsid w:val="00DB1A01"/>
    <w:rsid w:val="00DC1CFF"/>
    <w:rsid w:val="00DC21A6"/>
    <w:rsid w:val="00DC3CD6"/>
    <w:rsid w:val="00DD3C70"/>
    <w:rsid w:val="00DD501C"/>
    <w:rsid w:val="00DF7D00"/>
    <w:rsid w:val="00DF7E95"/>
    <w:rsid w:val="00E10C35"/>
    <w:rsid w:val="00E11CC7"/>
    <w:rsid w:val="00E2118E"/>
    <w:rsid w:val="00E22A60"/>
    <w:rsid w:val="00E235B3"/>
    <w:rsid w:val="00E302C1"/>
    <w:rsid w:val="00E313DC"/>
    <w:rsid w:val="00E31968"/>
    <w:rsid w:val="00E36CF6"/>
    <w:rsid w:val="00E42C7A"/>
    <w:rsid w:val="00E44356"/>
    <w:rsid w:val="00E45721"/>
    <w:rsid w:val="00E52647"/>
    <w:rsid w:val="00E53803"/>
    <w:rsid w:val="00E55499"/>
    <w:rsid w:val="00E60957"/>
    <w:rsid w:val="00E60E65"/>
    <w:rsid w:val="00E637D5"/>
    <w:rsid w:val="00E67FD4"/>
    <w:rsid w:val="00E71D77"/>
    <w:rsid w:val="00E729CF"/>
    <w:rsid w:val="00E73EE4"/>
    <w:rsid w:val="00E763D6"/>
    <w:rsid w:val="00E8260C"/>
    <w:rsid w:val="00E8312B"/>
    <w:rsid w:val="00E85656"/>
    <w:rsid w:val="00E85894"/>
    <w:rsid w:val="00E95F06"/>
    <w:rsid w:val="00E96786"/>
    <w:rsid w:val="00E97551"/>
    <w:rsid w:val="00EA1BF1"/>
    <w:rsid w:val="00EA4FC2"/>
    <w:rsid w:val="00EA53E1"/>
    <w:rsid w:val="00EB02A1"/>
    <w:rsid w:val="00EB1216"/>
    <w:rsid w:val="00EB1550"/>
    <w:rsid w:val="00EB158B"/>
    <w:rsid w:val="00EC08A5"/>
    <w:rsid w:val="00EC1814"/>
    <w:rsid w:val="00EC33B3"/>
    <w:rsid w:val="00EC3C68"/>
    <w:rsid w:val="00EC7017"/>
    <w:rsid w:val="00ED0E3F"/>
    <w:rsid w:val="00ED3A6E"/>
    <w:rsid w:val="00ED44F2"/>
    <w:rsid w:val="00ED4C51"/>
    <w:rsid w:val="00EE050F"/>
    <w:rsid w:val="00EE0EFE"/>
    <w:rsid w:val="00EE6522"/>
    <w:rsid w:val="00EF3913"/>
    <w:rsid w:val="00EF56E5"/>
    <w:rsid w:val="00EF6C68"/>
    <w:rsid w:val="00F01FBF"/>
    <w:rsid w:val="00F0391B"/>
    <w:rsid w:val="00F116CF"/>
    <w:rsid w:val="00F13169"/>
    <w:rsid w:val="00F133A7"/>
    <w:rsid w:val="00F2336F"/>
    <w:rsid w:val="00F35DC5"/>
    <w:rsid w:val="00F45188"/>
    <w:rsid w:val="00F558D8"/>
    <w:rsid w:val="00F639D6"/>
    <w:rsid w:val="00F66D12"/>
    <w:rsid w:val="00F66DC1"/>
    <w:rsid w:val="00F70664"/>
    <w:rsid w:val="00F74972"/>
    <w:rsid w:val="00F76E60"/>
    <w:rsid w:val="00F82D05"/>
    <w:rsid w:val="00F85A67"/>
    <w:rsid w:val="00F93325"/>
    <w:rsid w:val="00F943B7"/>
    <w:rsid w:val="00FA0BD5"/>
    <w:rsid w:val="00FA2183"/>
    <w:rsid w:val="00FA2CC0"/>
    <w:rsid w:val="00FA5D3B"/>
    <w:rsid w:val="00FA7ABE"/>
    <w:rsid w:val="00FB08D5"/>
    <w:rsid w:val="00FB2941"/>
    <w:rsid w:val="00FC0622"/>
    <w:rsid w:val="00FC30A3"/>
    <w:rsid w:val="00FC5C2B"/>
    <w:rsid w:val="00FC60D1"/>
    <w:rsid w:val="00FC698A"/>
    <w:rsid w:val="00FC7014"/>
    <w:rsid w:val="00FD19C1"/>
    <w:rsid w:val="00FD1D48"/>
    <w:rsid w:val="00FD65AF"/>
    <w:rsid w:val="00FE0D9A"/>
    <w:rsid w:val="00FE188A"/>
    <w:rsid w:val="00FF3973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26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42A61"/>
    <w:pPr>
      <w:spacing w:after="0" w:line="360" w:lineRule="auto"/>
      <w:ind w:firstLine="709"/>
      <w:jc w:val="right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342A61"/>
    <w:rPr>
      <w:rFonts w:ascii="Times New Roman" w:eastAsia="Times New Roman" w:hAnsi="Times New Roman"/>
      <w:sz w:val="24"/>
    </w:rPr>
  </w:style>
  <w:style w:type="character" w:customStyle="1" w:styleId="StileMessaggioDiPostaElettronica171">
    <w:name w:val="StileMessaggioDiPostaElettronica171"/>
    <w:semiHidden/>
    <w:rsid w:val="00342A61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5854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54B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54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54BC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5230A"/>
    <w:rPr>
      <w:color w:val="0000FF"/>
      <w:u w:val="single"/>
    </w:rPr>
  </w:style>
  <w:style w:type="paragraph" w:styleId="Nessunaspaziatura">
    <w:name w:val="No Spacing"/>
    <w:uiPriority w:val="1"/>
    <w:qFormat/>
    <w:rsid w:val="006E4D65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E729C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729CF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F5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8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88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261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42A61"/>
    <w:pPr>
      <w:spacing w:after="0" w:line="360" w:lineRule="auto"/>
      <w:ind w:firstLine="709"/>
      <w:jc w:val="right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342A61"/>
    <w:rPr>
      <w:rFonts w:ascii="Times New Roman" w:eastAsia="Times New Roman" w:hAnsi="Times New Roman"/>
      <w:sz w:val="24"/>
    </w:rPr>
  </w:style>
  <w:style w:type="character" w:customStyle="1" w:styleId="StileMessaggioDiPostaElettronica171">
    <w:name w:val="StileMessaggioDiPostaElettronica171"/>
    <w:semiHidden/>
    <w:rsid w:val="00342A61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5854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54B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54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54BC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5230A"/>
    <w:rPr>
      <w:color w:val="0000FF"/>
      <w:u w:val="single"/>
    </w:rPr>
  </w:style>
  <w:style w:type="paragraph" w:styleId="Nessunaspaziatura">
    <w:name w:val="No Spacing"/>
    <w:uiPriority w:val="1"/>
    <w:qFormat/>
    <w:rsid w:val="006E4D65"/>
    <w:rPr>
      <w:sz w:val="22"/>
      <w:szCs w:val="22"/>
      <w:lang w:eastAsia="en-US"/>
    </w:rPr>
  </w:style>
  <w:style w:type="character" w:styleId="Enfasigrassetto">
    <w:name w:val="Strong"/>
    <w:basedOn w:val="Caratterepredefinitoparagrafo"/>
    <w:uiPriority w:val="22"/>
    <w:qFormat/>
    <w:rsid w:val="00E729C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729CF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5F5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8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288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78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428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823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410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9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8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18" w:color="CCCCC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07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3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7E18-CB1C-4DB9-B9F2-4A220C95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Beatrice</cp:lastModifiedBy>
  <cp:revision>3</cp:revision>
  <cp:lastPrinted>2011-07-30T15:24:00Z</cp:lastPrinted>
  <dcterms:created xsi:type="dcterms:W3CDTF">2019-06-04T12:44:00Z</dcterms:created>
  <dcterms:modified xsi:type="dcterms:W3CDTF">2019-06-04T12:49:00Z</dcterms:modified>
</cp:coreProperties>
</file>