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0D3EA" w14:textId="5B3857B3" w:rsidR="008E715F" w:rsidRDefault="008E715F" w:rsidP="008E715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Helvetica" w:hAnsi="Helvetica"/>
          <w:b/>
          <w:bCs/>
          <w:color w:val="454545"/>
          <w:sz w:val="36"/>
          <w:szCs w:val="36"/>
        </w:rPr>
      </w:pPr>
      <w:r w:rsidRPr="008E715F">
        <w:rPr>
          <w:rFonts w:ascii="Helvetica" w:hAnsi="Helvetica"/>
          <w:b/>
          <w:bCs/>
          <w:color w:val="454545"/>
          <w:sz w:val="36"/>
          <w:szCs w:val="36"/>
        </w:rPr>
        <w:t xml:space="preserve">FIMMG </w:t>
      </w:r>
      <w:r w:rsidR="00884B49">
        <w:rPr>
          <w:rFonts w:ascii="Helvetica" w:hAnsi="Helvetica"/>
          <w:b/>
          <w:bCs/>
          <w:color w:val="454545"/>
          <w:sz w:val="36"/>
          <w:szCs w:val="36"/>
        </w:rPr>
        <w:t>Villasimius</w:t>
      </w:r>
    </w:p>
    <w:p w14:paraId="283721A2" w14:textId="0FEDCAF0" w:rsidR="008E715F" w:rsidRPr="008E715F" w:rsidRDefault="008E715F" w:rsidP="008E715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Helvetica" w:hAnsi="Helvetica"/>
          <w:b/>
          <w:bCs/>
          <w:color w:val="454545"/>
          <w:sz w:val="36"/>
          <w:szCs w:val="36"/>
        </w:rPr>
      </w:pPr>
      <w:r>
        <w:rPr>
          <w:rFonts w:ascii="Helvetica" w:hAnsi="Helvetica"/>
          <w:b/>
          <w:bCs/>
          <w:color w:val="454545"/>
          <w:sz w:val="36"/>
          <w:szCs w:val="36"/>
        </w:rPr>
        <w:t>9 OTTOBRE 2019</w:t>
      </w:r>
    </w:p>
    <w:p w14:paraId="0FB6A945" w14:textId="77777777" w:rsidR="008E715F" w:rsidRPr="008E715F" w:rsidRDefault="008E715F" w:rsidP="008E715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Helvetica" w:hAnsi="Helvetica"/>
          <w:b/>
          <w:bCs/>
          <w:color w:val="454545"/>
          <w:sz w:val="36"/>
          <w:szCs w:val="36"/>
        </w:rPr>
      </w:pPr>
    </w:p>
    <w:p w14:paraId="416F902B" w14:textId="5D0E7BF7" w:rsidR="005759DC" w:rsidRDefault="008455F9" w:rsidP="008E715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Helvetica" w:eastAsia="Helvetica" w:hAnsi="Helvetica" w:cs="Helvetica"/>
          <w:color w:val="454545"/>
          <w:sz w:val="36"/>
          <w:szCs w:val="36"/>
        </w:rPr>
      </w:pPr>
      <w:r>
        <w:rPr>
          <w:rFonts w:ascii="Helvetica" w:hAnsi="Helvetica"/>
          <w:color w:val="454545"/>
          <w:sz w:val="36"/>
          <w:szCs w:val="36"/>
        </w:rPr>
        <w:t xml:space="preserve">Avrei voluto per pudore celare i miei sentimenti in momento così difficile della mia vita. Invece, i vostri sguardi, il vostro sostegno, il vostro calore mi hanno dato e mi danno la forza per affrontare anche i momenti più drammatici della vita. È quello che avviene in ogni famiglia e la mia famiglia si chiama Fimmg. Vi abbraccio tutti uno per uno ringraziandovi per il vostro affetto. </w:t>
      </w:r>
    </w:p>
    <w:p w14:paraId="6FFAA3C6" w14:textId="598E26B9" w:rsidR="005759DC" w:rsidRDefault="008455F9" w:rsidP="008E715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Helvetica" w:eastAsia="Helvetica" w:hAnsi="Helvetica" w:cs="Helvetica"/>
          <w:color w:val="454545"/>
          <w:sz w:val="36"/>
          <w:szCs w:val="36"/>
        </w:rPr>
      </w:pPr>
      <w:r>
        <w:rPr>
          <w:rFonts w:ascii="Helvetica" w:hAnsi="Helvetica"/>
          <w:color w:val="454545"/>
          <w:sz w:val="36"/>
          <w:szCs w:val="36"/>
        </w:rPr>
        <w:t>Viviamo un periodo di transizione, di cambiamento,</w:t>
      </w:r>
      <w:r w:rsidR="00327997">
        <w:rPr>
          <w:rFonts w:ascii="Helvetica" w:hAnsi="Helvetica"/>
          <w:color w:val="454545"/>
          <w:sz w:val="36"/>
          <w:szCs w:val="36"/>
        </w:rPr>
        <w:t xml:space="preserve"> </w:t>
      </w:r>
      <w:r>
        <w:rPr>
          <w:rFonts w:ascii="Helvetica" w:hAnsi="Helvetica"/>
          <w:color w:val="454545"/>
          <w:sz w:val="36"/>
          <w:szCs w:val="36"/>
        </w:rPr>
        <w:t>nella storia della nostra professione. Nuove sfide ci attendono nell’immediato futuro, come le implicazioni che l’intelligenza artificiale provocher</w:t>
      </w:r>
      <w:r>
        <w:rPr>
          <w:rFonts w:ascii="Helvetica" w:hAnsi="Helvetica"/>
          <w:color w:val="454545"/>
          <w:sz w:val="36"/>
          <w:szCs w:val="36"/>
          <w:lang w:val="fr-FR"/>
        </w:rPr>
        <w:t xml:space="preserve">à </w:t>
      </w:r>
      <w:r>
        <w:rPr>
          <w:rFonts w:ascii="Helvetica" w:hAnsi="Helvetica"/>
          <w:color w:val="454545"/>
          <w:sz w:val="36"/>
          <w:szCs w:val="36"/>
        </w:rPr>
        <w:t xml:space="preserve">sull’esercizio professionale così come le conseguenze determinate dalla crescita nei cittadini della consapevolezza dei propri diritti, vedi i temi del fine vita. </w:t>
      </w:r>
    </w:p>
    <w:p w14:paraId="7D69E12E" w14:textId="77777777" w:rsidR="005759DC" w:rsidRDefault="008455F9" w:rsidP="008E715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Helvetica" w:eastAsia="Helvetica" w:hAnsi="Helvetica" w:cs="Helvetica"/>
          <w:color w:val="454545"/>
          <w:sz w:val="36"/>
          <w:szCs w:val="36"/>
        </w:rPr>
      </w:pPr>
      <w:r>
        <w:rPr>
          <w:rFonts w:ascii="Helvetica" w:hAnsi="Helvetica"/>
          <w:color w:val="454545"/>
          <w:sz w:val="36"/>
          <w:szCs w:val="36"/>
        </w:rPr>
        <w:t>Temi che richiedono un cambiamento, mettono in crisi vecchi postulati, antichi paradigmi. Riconoscere la crisi significa affrontarla senza nascondersi.</w:t>
      </w:r>
    </w:p>
    <w:p w14:paraId="61F0A476" w14:textId="68BD682C" w:rsidR="005759DC" w:rsidRDefault="008455F9" w:rsidP="008E715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Helvetica" w:eastAsia="Helvetica" w:hAnsi="Helvetica" w:cs="Helvetica"/>
          <w:color w:val="454545"/>
          <w:sz w:val="36"/>
          <w:szCs w:val="36"/>
        </w:rPr>
      </w:pPr>
      <w:r>
        <w:rPr>
          <w:rFonts w:ascii="Helvetica" w:hAnsi="Helvetica"/>
          <w:color w:val="454545"/>
          <w:sz w:val="36"/>
          <w:szCs w:val="36"/>
        </w:rPr>
        <w:t xml:space="preserve">Questi sono gli </w:t>
      </w:r>
      <w:r w:rsidR="008E715F">
        <w:rPr>
          <w:rFonts w:ascii="Helvetica" w:hAnsi="Helvetica"/>
          <w:color w:val="454545"/>
          <w:sz w:val="36"/>
          <w:szCs w:val="36"/>
        </w:rPr>
        <w:t>Stati Generali della Professione</w:t>
      </w:r>
      <w:r>
        <w:rPr>
          <w:rFonts w:ascii="Helvetica" w:hAnsi="Helvetica"/>
          <w:color w:val="454545"/>
          <w:sz w:val="36"/>
          <w:szCs w:val="36"/>
        </w:rPr>
        <w:t>, un lungo percorso di riflessione sul ruolo della nostra professione per giungere alla definizione di un nuovo codice deontologico che ci guidi ad essere medici in un mondo che sta cambiando.</w:t>
      </w:r>
    </w:p>
    <w:p w14:paraId="67E21B5B" w14:textId="77777777" w:rsidR="005759DC" w:rsidRDefault="008455F9" w:rsidP="008E715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Helvetica" w:eastAsia="Helvetica" w:hAnsi="Helvetica" w:cs="Helvetica"/>
          <w:color w:val="454545"/>
          <w:sz w:val="36"/>
          <w:szCs w:val="36"/>
        </w:rPr>
      </w:pPr>
      <w:r>
        <w:rPr>
          <w:rFonts w:ascii="Helvetica" w:hAnsi="Helvetica"/>
          <w:color w:val="454545"/>
          <w:sz w:val="36"/>
          <w:szCs w:val="36"/>
        </w:rPr>
        <w:t xml:space="preserve">Abbiamo apprezzato le parole ed i giudizi espressi dal Ministro Speranza sulle disuguaglianze ed il suo impegno a rendere ancor più attuale quanto previsto dall’articolo 32 della Costituzione. </w:t>
      </w:r>
    </w:p>
    <w:p w14:paraId="68405FC0" w14:textId="54DF3710" w:rsidR="005759DC" w:rsidRDefault="008455F9" w:rsidP="008E715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Helvetica" w:eastAsia="Helvetica" w:hAnsi="Helvetica" w:cs="Helvetica"/>
          <w:color w:val="454545"/>
          <w:sz w:val="36"/>
          <w:szCs w:val="36"/>
        </w:rPr>
      </w:pPr>
      <w:r>
        <w:rPr>
          <w:rFonts w:ascii="Helvetica" w:hAnsi="Helvetica"/>
          <w:color w:val="454545"/>
          <w:sz w:val="36"/>
          <w:szCs w:val="36"/>
        </w:rPr>
        <w:t>La stella polare, dice il Ministro Speranza, è il diritto alla salute che all’art. 32 è definito come “fondamentale diritto dell’individuo”</w:t>
      </w:r>
      <w:r>
        <w:rPr>
          <w:rFonts w:ascii="Helvetica" w:hAnsi="Helvetica"/>
          <w:color w:val="454545"/>
          <w:sz w:val="36"/>
          <w:szCs w:val="36"/>
          <w:lang w:val="es-ES_tradnl"/>
        </w:rPr>
        <w:t>, cio</w:t>
      </w:r>
      <w:r>
        <w:rPr>
          <w:rFonts w:ascii="Helvetica" w:hAnsi="Helvetica"/>
          <w:color w:val="454545"/>
          <w:sz w:val="36"/>
          <w:szCs w:val="36"/>
        </w:rPr>
        <w:t>è di ogni persona umana che si trovi sul territorio italiano o sui ponti delle nostre navi italiane, considerati territorio italiano</w:t>
      </w:r>
      <w:r w:rsidR="00140C3A">
        <w:rPr>
          <w:rFonts w:ascii="Helvetica" w:hAnsi="Helvetica"/>
          <w:color w:val="454545"/>
          <w:sz w:val="36"/>
          <w:szCs w:val="36"/>
        </w:rPr>
        <w:t>.</w:t>
      </w:r>
      <w:r>
        <w:rPr>
          <w:rFonts w:ascii="Helvetica" w:hAnsi="Helvetica"/>
          <w:color w:val="454545"/>
          <w:sz w:val="36"/>
          <w:szCs w:val="36"/>
        </w:rPr>
        <w:t xml:space="preserve"> </w:t>
      </w:r>
    </w:p>
    <w:p w14:paraId="08A645F5" w14:textId="62F8A58F" w:rsidR="005759DC" w:rsidRDefault="008455F9" w:rsidP="008E715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Helvetica" w:eastAsia="Helvetica" w:hAnsi="Helvetica" w:cs="Helvetica"/>
          <w:color w:val="454545"/>
          <w:sz w:val="36"/>
          <w:szCs w:val="36"/>
        </w:rPr>
      </w:pPr>
      <w:r>
        <w:rPr>
          <w:rFonts w:ascii="Helvetica" w:hAnsi="Helvetica"/>
          <w:color w:val="454545"/>
          <w:sz w:val="36"/>
          <w:szCs w:val="36"/>
        </w:rPr>
        <w:t xml:space="preserve">Ad ognuno di essi sia assicurato il diritto senza distinzione di sesso, di razza, di lingua, di religione, di opinioni politiche, di </w:t>
      </w:r>
      <w:r>
        <w:rPr>
          <w:rFonts w:ascii="Helvetica" w:hAnsi="Helvetica"/>
          <w:color w:val="454545"/>
          <w:sz w:val="36"/>
          <w:szCs w:val="36"/>
        </w:rPr>
        <w:lastRenderedPageBreak/>
        <w:t>condizioni personali e sociali,</w:t>
      </w:r>
      <w:r w:rsidR="006B2B3D">
        <w:rPr>
          <w:rFonts w:ascii="Helvetica" w:hAnsi="Helvetica"/>
          <w:color w:val="454545"/>
          <w:sz w:val="36"/>
          <w:szCs w:val="36"/>
        </w:rPr>
        <w:t xml:space="preserve"> come</w:t>
      </w:r>
      <w:r>
        <w:rPr>
          <w:rFonts w:ascii="Helvetica" w:hAnsi="Helvetica"/>
          <w:color w:val="454545"/>
          <w:sz w:val="36"/>
          <w:szCs w:val="36"/>
        </w:rPr>
        <w:t xml:space="preserve"> recita</w:t>
      </w:r>
      <w:r w:rsidR="0079105F">
        <w:rPr>
          <w:rFonts w:ascii="Helvetica" w:hAnsi="Helvetica"/>
          <w:color w:val="454545"/>
          <w:sz w:val="36"/>
          <w:szCs w:val="36"/>
        </w:rPr>
        <w:t>no</w:t>
      </w:r>
      <w:r>
        <w:rPr>
          <w:rFonts w:ascii="Helvetica" w:hAnsi="Helvetica"/>
          <w:color w:val="454545"/>
          <w:sz w:val="36"/>
          <w:szCs w:val="36"/>
        </w:rPr>
        <w:t xml:space="preserve"> il nostro codice deontologico e l’art. </w:t>
      </w:r>
      <w:r w:rsidR="0079105F">
        <w:rPr>
          <w:rFonts w:ascii="Helvetica" w:hAnsi="Helvetica"/>
          <w:color w:val="454545"/>
          <w:sz w:val="36"/>
          <w:szCs w:val="36"/>
        </w:rPr>
        <w:t xml:space="preserve">3 </w:t>
      </w:r>
      <w:r>
        <w:rPr>
          <w:rFonts w:ascii="Helvetica" w:hAnsi="Helvetica"/>
          <w:color w:val="454545"/>
          <w:sz w:val="36"/>
          <w:szCs w:val="36"/>
        </w:rPr>
        <w:t>della Costituzione.</w:t>
      </w:r>
    </w:p>
    <w:p w14:paraId="6DD68F7C" w14:textId="1E2CB06B" w:rsidR="005759DC" w:rsidRDefault="008455F9" w:rsidP="008E715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Helvetica" w:eastAsia="Helvetica" w:hAnsi="Helvetica" w:cs="Helvetica"/>
          <w:color w:val="454545"/>
          <w:sz w:val="36"/>
          <w:szCs w:val="36"/>
        </w:rPr>
      </w:pPr>
      <w:r>
        <w:rPr>
          <w:rFonts w:ascii="Helvetica" w:hAnsi="Helvetica"/>
          <w:color w:val="454545"/>
          <w:sz w:val="36"/>
          <w:szCs w:val="36"/>
        </w:rPr>
        <w:t>Il diritto non appartiene allo Stato, ma ad ogni persona, ad ogni cittadino. Sono i medici che garantiscono quel diritto alla salute così come sancito dalla Costituzione. I medici sono quei professionisti che rendono applicabile la Costituzione. I medici del cittadino non dello Stato. Sono i medici</w:t>
      </w:r>
      <w:r w:rsidR="00AD4225">
        <w:rPr>
          <w:rFonts w:ascii="Helvetica" w:hAnsi="Helvetica"/>
          <w:color w:val="454545"/>
          <w:sz w:val="36"/>
          <w:szCs w:val="36"/>
        </w:rPr>
        <w:t xml:space="preserve"> che</w:t>
      </w:r>
      <w:r>
        <w:rPr>
          <w:rFonts w:ascii="Helvetica" w:hAnsi="Helvetica"/>
          <w:color w:val="454545"/>
          <w:sz w:val="36"/>
          <w:szCs w:val="36"/>
        </w:rPr>
        <w:t xml:space="preserve"> oggi, grazie al loro ruolo, rendono applicabili i principi democratici dello Stato, della Repubblica che è fondata sul rispetto dei diritti fondamentali dell’uomo.</w:t>
      </w:r>
    </w:p>
    <w:p w14:paraId="5B4B6CD3" w14:textId="77777777" w:rsidR="005759DC" w:rsidRDefault="008455F9" w:rsidP="008E715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Helvetica" w:eastAsia="Helvetica" w:hAnsi="Helvetica" w:cs="Helvetica"/>
          <w:color w:val="454545"/>
          <w:sz w:val="36"/>
          <w:szCs w:val="36"/>
        </w:rPr>
      </w:pPr>
      <w:bookmarkStart w:id="0" w:name="_Hlk21519493"/>
      <w:r>
        <w:rPr>
          <w:rFonts w:ascii="Helvetica" w:hAnsi="Helvetica"/>
          <w:color w:val="454545"/>
          <w:sz w:val="36"/>
          <w:szCs w:val="36"/>
        </w:rPr>
        <w:t>Non credo ci sia bisogno in Italia di giustificare il task shifting, ossia il trasferimento di competenze da un professionista ad un altro, dal medico all’infermiere o dall’infermiere all’operatore socio sanitario. Nemmeno la carenza dei medici può giustificare nel nostro Paese questa pratica che riduce drasticamente la qualit</w:t>
      </w:r>
      <w:r>
        <w:rPr>
          <w:rFonts w:ascii="Helvetica" w:hAnsi="Helvetica"/>
          <w:color w:val="454545"/>
          <w:sz w:val="36"/>
          <w:szCs w:val="36"/>
          <w:lang w:val="fr-FR"/>
        </w:rPr>
        <w:t xml:space="preserve">à </w:t>
      </w:r>
      <w:r>
        <w:rPr>
          <w:rFonts w:ascii="Helvetica" w:hAnsi="Helvetica"/>
          <w:color w:val="454545"/>
          <w:sz w:val="36"/>
          <w:szCs w:val="36"/>
        </w:rPr>
        <w:t xml:space="preserve">dell’assistenza. </w:t>
      </w:r>
    </w:p>
    <w:p w14:paraId="779AC054" w14:textId="3CF4E9DF" w:rsidR="005759DC" w:rsidRDefault="008455F9" w:rsidP="008E715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Helvetica" w:eastAsia="Helvetica" w:hAnsi="Helvetica" w:cs="Helvetica"/>
          <w:color w:val="454545"/>
          <w:sz w:val="36"/>
          <w:szCs w:val="36"/>
        </w:rPr>
      </w:pPr>
      <w:r>
        <w:rPr>
          <w:rFonts w:ascii="Helvetica" w:hAnsi="Helvetica"/>
          <w:color w:val="454545"/>
          <w:sz w:val="36"/>
          <w:szCs w:val="36"/>
        </w:rPr>
        <w:t>Le professioni sanitarie sono una grande risorsa e de</w:t>
      </w:r>
      <w:r w:rsidR="00BA37FB">
        <w:rPr>
          <w:rFonts w:ascii="Helvetica" w:hAnsi="Helvetica"/>
          <w:color w:val="454545"/>
          <w:sz w:val="36"/>
          <w:szCs w:val="36"/>
        </w:rPr>
        <w:t>vono</w:t>
      </w:r>
      <w:r>
        <w:rPr>
          <w:rFonts w:ascii="Helvetica" w:hAnsi="Helvetica"/>
          <w:color w:val="454545"/>
          <w:sz w:val="36"/>
          <w:szCs w:val="36"/>
        </w:rPr>
        <w:t xml:space="preserve"> operare in sinergia, non in competizione. Il miglioramento delle competenze </w:t>
      </w:r>
      <w:bookmarkStart w:id="1" w:name="_GoBack"/>
      <w:bookmarkEnd w:id="1"/>
      <w:r>
        <w:rPr>
          <w:rFonts w:ascii="Helvetica" w:hAnsi="Helvetica"/>
          <w:color w:val="454545"/>
          <w:sz w:val="36"/>
          <w:szCs w:val="36"/>
        </w:rPr>
        <w:t>si ottiene attraverso la formazione nei rispettivi campi. I medici facciano bene i medici! Gli infermieri faccia</w:t>
      </w:r>
      <w:r w:rsidR="008B3822">
        <w:rPr>
          <w:rFonts w:ascii="Helvetica" w:hAnsi="Helvetica"/>
          <w:color w:val="454545"/>
          <w:sz w:val="36"/>
          <w:szCs w:val="36"/>
        </w:rPr>
        <w:t>n</w:t>
      </w:r>
      <w:r>
        <w:rPr>
          <w:rFonts w:ascii="Helvetica" w:hAnsi="Helvetica"/>
          <w:color w:val="454545"/>
          <w:sz w:val="36"/>
          <w:szCs w:val="36"/>
        </w:rPr>
        <w:t xml:space="preserve">o bene gli infermieri! Lavoriamo insieme nel rispetto dei reciproci ruoli e competenze. </w:t>
      </w:r>
    </w:p>
    <w:bookmarkEnd w:id="0"/>
    <w:p w14:paraId="06D14304" w14:textId="77777777" w:rsidR="005759DC" w:rsidRDefault="008455F9" w:rsidP="008E715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Helvetica" w:eastAsia="Helvetica" w:hAnsi="Helvetica" w:cs="Helvetica"/>
          <w:color w:val="454545"/>
          <w:sz w:val="36"/>
          <w:szCs w:val="36"/>
        </w:rPr>
      </w:pPr>
      <w:r>
        <w:rPr>
          <w:rFonts w:ascii="Helvetica" w:hAnsi="Helvetica"/>
          <w:color w:val="454545"/>
          <w:sz w:val="36"/>
          <w:szCs w:val="36"/>
        </w:rPr>
        <w:t>Siamo una grande nazione con grande sistema sanitario nazionale fondato proprio sulla qualit</w:t>
      </w:r>
      <w:r>
        <w:rPr>
          <w:rFonts w:ascii="Helvetica" w:hAnsi="Helvetica"/>
          <w:color w:val="454545"/>
          <w:sz w:val="36"/>
          <w:szCs w:val="36"/>
          <w:lang w:val="fr-FR"/>
        </w:rPr>
        <w:t xml:space="preserve">à </w:t>
      </w:r>
      <w:r>
        <w:rPr>
          <w:rFonts w:ascii="Helvetica" w:hAnsi="Helvetica"/>
          <w:color w:val="454545"/>
          <w:sz w:val="36"/>
          <w:szCs w:val="36"/>
        </w:rPr>
        <w:t xml:space="preserve">delle cure e sulle competenze dei professionisti acquisite dopo un lungo e faticoso percorso formativo. </w:t>
      </w:r>
    </w:p>
    <w:p w14:paraId="2504A488" w14:textId="0A11BDF2" w:rsidR="005759DC" w:rsidRDefault="008455F9" w:rsidP="008E715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Helvetica" w:eastAsia="Helvetica" w:hAnsi="Helvetica" w:cs="Helvetica"/>
          <w:color w:val="454545"/>
          <w:sz w:val="36"/>
          <w:szCs w:val="36"/>
        </w:rPr>
      </w:pPr>
      <w:r>
        <w:rPr>
          <w:rFonts w:ascii="Helvetica" w:hAnsi="Helvetica"/>
          <w:color w:val="454545"/>
          <w:sz w:val="36"/>
          <w:szCs w:val="36"/>
        </w:rPr>
        <w:t>Ad ogni laureato va assicurato per legge una borsa di specializzazione o di medicina generale! La formazione è strettamente correlata con la qualit</w:t>
      </w:r>
      <w:r>
        <w:rPr>
          <w:rFonts w:ascii="Helvetica" w:hAnsi="Helvetica"/>
          <w:color w:val="454545"/>
          <w:sz w:val="36"/>
          <w:szCs w:val="36"/>
          <w:lang w:val="fr-FR"/>
        </w:rPr>
        <w:t xml:space="preserve">à </w:t>
      </w:r>
      <w:r>
        <w:rPr>
          <w:rFonts w:ascii="Helvetica" w:hAnsi="Helvetica"/>
          <w:color w:val="454545"/>
          <w:sz w:val="36"/>
          <w:szCs w:val="36"/>
        </w:rPr>
        <w:t xml:space="preserve">dell’assistenza. Svuotiamo l’imbuto formativo e ai ragazzi diamo una borsa di studio e non un precario posto di lavoro.  </w:t>
      </w:r>
    </w:p>
    <w:p w14:paraId="3E28B219" w14:textId="77777777" w:rsidR="005759DC" w:rsidRDefault="008455F9" w:rsidP="008E715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Helvetica" w:eastAsia="Helvetica" w:hAnsi="Helvetica" w:cs="Helvetica"/>
          <w:color w:val="454545"/>
          <w:sz w:val="36"/>
          <w:szCs w:val="36"/>
        </w:rPr>
      </w:pPr>
      <w:r>
        <w:rPr>
          <w:rFonts w:ascii="Helvetica" w:hAnsi="Helvetica"/>
          <w:color w:val="454545"/>
          <w:sz w:val="36"/>
          <w:szCs w:val="36"/>
        </w:rPr>
        <w:t xml:space="preserve">Finisco ricordando a tutti che in tutti questi anni siamo stati oggetto di provvedimenti che hanno ridotto nettamente l’autonomia professionale che le norme di legge di </w:t>
      </w:r>
      <w:r>
        <w:rPr>
          <w:rFonts w:ascii="Helvetica" w:hAnsi="Helvetica"/>
          <w:color w:val="454545"/>
          <w:sz w:val="36"/>
          <w:szCs w:val="36"/>
        </w:rPr>
        <w:lastRenderedPageBreak/>
        <w:t>garantiscono e che resta una delle caratteristiche fondamentali del nostro agire professionale.</w:t>
      </w:r>
    </w:p>
    <w:p w14:paraId="3A4547DE" w14:textId="77777777" w:rsidR="005759DC" w:rsidRDefault="008455F9" w:rsidP="008E715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Helvetica" w:eastAsia="Helvetica" w:hAnsi="Helvetica" w:cs="Helvetica"/>
          <w:color w:val="454545"/>
          <w:sz w:val="36"/>
          <w:szCs w:val="36"/>
        </w:rPr>
      </w:pPr>
      <w:r>
        <w:rPr>
          <w:rFonts w:ascii="Helvetica" w:hAnsi="Helvetica"/>
          <w:color w:val="454545"/>
          <w:sz w:val="36"/>
          <w:szCs w:val="36"/>
        </w:rPr>
        <w:t xml:space="preserve">Ancora oggi i medici di famiglia, ad esempio, non possono prescrivere i farmaci innovativi del diabete, obbligando migliaia e migliaia di cittadini a recarsi dallo specialista per ottenere un foglio, il piano terapeutico per poter ottenere la prescrizione. </w:t>
      </w:r>
    </w:p>
    <w:p w14:paraId="0EE2E0E0" w14:textId="68B2EC1A" w:rsidR="005759DC" w:rsidRDefault="008455F9" w:rsidP="008E715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Helvetica" w:eastAsia="Helvetica" w:hAnsi="Helvetica" w:cs="Helvetica"/>
          <w:color w:val="454545"/>
          <w:sz w:val="36"/>
          <w:szCs w:val="36"/>
        </w:rPr>
      </w:pPr>
      <w:r>
        <w:rPr>
          <w:rFonts w:ascii="Helvetica" w:hAnsi="Helvetica"/>
          <w:color w:val="454545"/>
          <w:sz w:val="36"/>
          <w:szCs w:val="36"/>
        </w:rPr>
        <w:t>È tempo di cambiare! È tempo di ridare al medico la sua autonomia e la sua libert</w:t>
      </w:r>
      <w:r>
        <w:rPr>
          <w:rFonts w:ascii="Helvetica" w:hAnsi="Helvetica"/>
          <w:color w:val="454545"/>
          <w:sz w:val="36"/>
          <w:szCs w:val="36"/>
          <w:lang w:val="fr-FR"/>
        </w:rPr>
        <w:t>à</w:t>
      </w:r>
      <w:r>
        <w:rPr>
          <w:rFonts w:ascii="Helvetica" w:hAnsi="Helvetica"/>
          <w:color w:val="454545"/>
          <w:sz w:val="36"/>
          <w:szCs w:val="36"/>
        </w:rPr>
        <w:t xml:space="preserve">. È tempo di ridare forza e sostegno al nostro </w:t>
      </w:r>
      <w:r w:rsidR="008E715F">
        <w:rPr>
          <w:rFonts w:ascii="Helvetica" w:hAnsi="Helvetica"/>
          <w:color w:val="454545"/>
          <w:sz w:val="36"/>
          <w:szCs w:val="36"/>
        </w:rPr>
        <w:t xml:space="preserve">Servizio Sanitario Nazionale </w:t>
      </w:r>
      <w:r>
        <w:rPr>
          <w:rFonts w:ascii="Helvetica" w:hAnsi="Helvetica"/>
          <w:color w:val="454545"/>
          <w:sz w:val="36"/>
          <w:szCs w:val="36"/>
        </w:rPr>
        <w:t>e a tutti i suoi operatori.</w:t>
      </w:r>
    </w:p>
    <w:p w14:paraId="30D9A0F5" w14:textId="77777777" w:rsidR="005759DC" w:rsidRDefault="005759DC" w:rsidP="008E715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</w:pPr>
    </w:p>
    <w:sectPr w:rsidR="005759D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85043" w14:textId="77777777" w:rsidR="00620B1F" w:rsidRDefault="00620B1F">
      <w:r>
        <w:separator/>
      </w:r>
    </w:p>
  </w:endnote>
  <w:endnote w:type="continuationSeparator" w:id="0">
    <w:p w14:paraId="045CDC20" w14:textId="77777777" w:rsidR="00620B1F" w:rsidRDefault="0062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0B05C" w14:textId="77777777" w:rsidR="005759DC" w:rsidRDefault="005759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4AED5" w14:textId="77777777" w:rsidR="00620B1F" w:rsidRDefault="00620B1F">
      <w:r>
        <w:separator/>
      </w:r>
    </w:p>
  </w:footnote>
  <w:footnote w:type="continuationSeparator" w:id="0">
    <w:p w14:paraId="0A7B9D00" w14:textId="77777777" w:rsidR="00620B1F" w:rsidRDefault="0062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DBA66" w14:textId="77777777" w:rsidR="005759DC" w:rsidRDefault="005759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DC"/>
    <w:rsid w:val="000E1C59"/>
    <w:rsid w:val="00140C3A"/>
    <w:rsid w:val="00327997"/>
    <w:rsid w:val="005759DC"/>
    <w:rsid w:val="00620B1F"/>
    <w:rsid w:val="006B2B3D"/>
    <w:rsid w:val="00760007"/>
    <w:rsid w:val="0079105F"/>
    <w:rsid w:val="008455F9"/>
    <w:rsid w:val="00884B49"/>
    <w:rsid w:val="008B3822"/>
    <w:rsid w:val="008E715F"/>
    <w:rsid w:val="00AD4225"/>
    <w:rsid w:val="00BA37FB"/>
    <w:rsid w:val="00BC059A"/>
    <w:rsid w:val="00C35866"/>
    <w:rsid w:val="00C61A44"/>
    <w:rsid w:val="00D019C4"/>
    <w:rsid w:val="00D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12BA"/>
  <w15:docId w15:val="{AA8CA358-D81E-49B8-957E-C25CFC81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Molinari</dc:creator>
  <cp:lastModifiedBy>Michela Molinari</cp:lastModifiedBy>
  <cp:revision>11</cp:revision>
  <dcterms:created xsi:type="dcterms:W3CDTF">2019-10-09T09:51:00Z</dcterms:created>
  <dcterms:modified xsi:type="dcterms:W3CDTF">2019-10-09T11:20:00Z</dcterms:modified>
</cp:coreProperties>
</file>