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84C23" w14:textId="4725BCF5" w:rsidR="005E157B" w:rsidRPr="00A86E5F" w:rsidRDefault="00A86E5F" w:rsidP="00A86E5F">
      <w:pPr>
        <w:jc w:val="both"/>
        <w:rPr>
          <w:rFonts w:ascii="Arial" w:hAnsi="Arial" w:cs="Arial"/>
        </w:rPr>
        <w:sectPr w:rsidR="005E157B" w:rsidRPr="00A86E5F" w:rsidSect="005E157B">
          <w:pgSz w:w="11920" w:h="16840"/>
          <w:pgMar w:top="1560" w:right="1520" w:bottom="280" w:left="1520" w:header="720" w:footer="720" w:gutter="0"/>
          <w:cols w:space="720"/>
          <w:noEndnote/>
        </w:sectPr>
      </w:pPr>
      <w:r w:rsidRPr="00A86E5F">
        <w:rPr>
          <w:rFonts w:ascii="Arial" w:hAnsi="Arial" w:cs="Arial"/>
          <w:b/>
          <w:bCs/>
        </w:rPr>
        <w:t xml:space="preserve">TAR Lazio </w:t>
      </w:r>
      <w:proofErr w:type="spellStart"/>
      <w:r w:rsidRPr="00A86E5F">
        <w:rPr>
          <w:rFonts w:ascii="Arial" w:hAnsi="Arial" w:cs="Arial"/>
          <w:b/>
          <w:bCs/>
        </w:rPr>
        <w:t>sent</w:t>
      </w:r>
      <w:proofErr w:type="spellEnd"/>
      <w:r w:rsidRPr="00A86E5F">
        <w:rPr>
          <w:rFonts w:ascii="Arial" w:hAnsi="Arial" w:cs="Arial"/>
          <w:b/>
          <w:bCs/>
        </w:rPr>
        <w:t xml:space="preserve">. n. 350/2022 - </w:t>
      </w:r>
      <w:r w:rsidR="00453235" w:rsidRPr="00453235">
        <w:rPr>
          <w:rFonts w:ascii="Arial" w:hAnsi="Arial" w:cs="Arial"/>
          <w:b/>
          <w:bCs/>
        </w:rPr>
        <w:t xml:space="preserve">Corso di formazione specifica in Medicina Generale </w:t>
      </w:r>
      <w:r w:rsidRPr="00A86E5F">
        <w:rPr>
          <w:rFonts w:ascii="Arial" w:hAnsi="Arial" w:cs="Arial"/>
          <w:b/>
          <w:bCs/>
        </w:rPr>
        <w:t>–</w:t>
      </w:r>
      <w:r w:rsidRPr="00A86E5F">
        <w:rPr>
          <w:rFonts w:ascii="Arial" w:hAnsi="Arial" w:cs="Arial"/>
        </w:rPr>
        <w:t xml:space="preserve"> </w:t>
      </w:r>
      <w:r w:rsidR="005E157B" w:rsidRPr="00470BD1">
        <w:rPr>
          <w:rFonts w:ascii="Arial" w:hAnsi="Arial" w:cs="Arial"/>
        </w:rPr>
        <w:t>S</w:t>
      </w:r>
      <w:r w:rsidR="00470BD1" w:rsidRPr="00470BD1">
        <w:rPr>
          <w:rFonts w:ascii="Arial" w:hAnsi="Arial" w:cs="Arial"/>
        </w:rPr>
        <w:t>entenza</w:t>
      </w:r>
      <w:r w:rsidR="00470BD1">
        <w:rPr>
          <w:rFonts w:ascii="Arial" w:hAnsi="Arial" w:cs="Arial"/>
        </w:rPr>
        <w:t xml:space="preserve"> </w:t>
      </w:r>
      <w:r w:rsidR="005E157B" w:rsidRPr="00A86E5F">
        <w:rPr>
          <w:rFonts w:ascii="Arial" w:hAnsi="Arial" w:cs="Arial"/>
        </w:rPr>
        <w:t>sul ricorso numero di registro generale 6824 del 2021, integrato da</w:t>
      </w:r>
      <w:r w:rsidRPr="00A86E5F">
        <w:rPr>
          <w:rFonts w:ascii="Arial" w:hAnsi="Arial" w:cs="Arial"/>
        </w:rPr>
        <w:t xml:space="preserve"> </w:t>
      </w:r>
      <w:r w:rsidR="005E157B" w:rsidRPr="00A86E5F">
        <w:rPr>
          <w:rFonts w:ascii="Arial" w:hAnsi="Arial" w:cs="Arial"/>
        </w:rPr>
        <w:t>motivi aggiunti, proposto da</w:t>
      </w:r>
      <w:r w:rsidRPr="00A86E5F">
        <w:rPr>
          <w:rFonts w:ascii="Arial" w:hAnsi="Arial" w:cs="Arial"/>
        </w:rPr>
        <w:t xml:space="preserve"> </w:t>
      </w:r>
      <w:r w:rsidR="005E157B" w:rsidRPr="00A86E5F">
        <w:rPr>
          <w:rFonts w:ascii="Arial" w:hAnsi="Arial" w:cs="Arial"/>
        </w:rPr>
        <w:t>-OMISSIS-, rappresentata e difesa dall'avvocato M</w:t>
      </w:r>
      <w:r w:rsidR="00470BD1">
        <w:rPr>
          <w:rFonts w:ascii="Arial" w:hAnsi="Arial" w:cs="Arial"/>
        </w:rPr>
        <w:t>.</w:t>
      </w:r>
      <w:r w:rsidR="005E157B" w:rsidRPr="00A86E5F">
        <w:rPr>
          <w:rFonts w:ascii="Arial" w:hAnsi="Arial" w:cs="Arial"/>
        </w:rPr>
        <w:t xml:space="preserve"> Schirra, con domicilio digitale come da PEC da Registri di Giustizia e domicilio eletto presso il suo studio in Cagliari, via Campidano 36;</w:t>
      </w:r>
      <w:r w:rsidRPr="00A86E5F">
        <w:rPr>
          <w:rFonts w:ascii="Arial" w:hAnsi="Arial" w:cs="Arial"/>
        </w:rPr>
        <w:t xml:space="preserve"> </w:t>
      </w:r>
      <w:r w:rsidR="005E157B" w:rsidRPr="00A86E5F">
        <w:rPr>
          <w:rFonts w:ascii="Arial" w:hAnsi="Arial" w:cs="Arial"/>
        </w:rPr>
        <w:t>contro</w:t>
      </w:r>
      <w:r w:rsidRPr="00A86E5F">
        <w:rPr>
          <w:rFonts w:ascii="Arial" w:hAnsi="Arial" w:cs="Arial"/>
        </w:rPr>
        <w:t xml:space="preserve"> </w:t>
      </w:r>
      <w:r w:rsidR="005E157B" w:rsidRPr="00A86E5F">
        <w:rPr>
          <w:rFonts w:ascii="Arial" w:hAnsi="Arial" w:cs="Arial"/>
        </w:rPr>
        <w:t>Regione   Autonoma   della   Sardegna,   in   persona   del   legale rappresentante pro tempore, rappresentata e difesa dagli avvocati S</w:t>
      </w:r>
      <w:r w:rsidR="00470BD1">
        <w:rPr>
          <w:rFonts w:ascii="Arial" w:hAnsi="Arial" w:cs="Arial"/>
        </w:rPr>
        <w:t>.</w:t>
      </w:r>
      <w:r w:rsidR="005E157B" w:rsidRPr="00A86E5F">
        <w:rPr>
          <w:rFonts w:ascii="Arial" w:hAnsi="Arial" w:cs="Arial"/>
        </w:rPr>
        <w:t xml:space="preserve"> Sau, F</w:t>
      </w:r>
      <w:r w:rsidR="00470BD1">
        <w:rPr>
          <w:rFonts w:ascii="Arial" w:hAnsi="Arial" w:cs="Arial"/>
        </w:rPr>
        <w:t>.</w:t>
      </w:r>
      <w:r w:rsidR="005E157B" w:rsidRPr="00A86E5F">
        <w:rPr>
          <w:rFonts w:ascii="Arial" w:hAnsi="Arial" w:cs="Arial"/>
        </w:rPr>
        <w:t xml:space="preserve"> Isola, con domicilio digitale come da PEC da Registri di Giustizia;</w:t>
      </w:r>
      <w:r w:rsidRPr="00A86E5F">
        <w:rPr>
          <w:rFonts w:ascii="Arial" w:hAnsi="Arial" w:cs="Arial"/>
        </w:rPr>
        <w:t xml:space="preserve"> </w:t>
      </w:r>
    </w:p>
    <w:p w14:paraId="330D5CEE" w14:textId="6A9C76C9" w:rsidR="005E157B" w:rsidRPr="00A86E5F" w:rsidRDefault="005E157B" w:rsidP="00A86E5F">
      <w:pPr>
        <w:jc w:val="both"/>
        <w:rPr>
          <w:rFonts w:ascii="Arial" w:hAnsi="Arial" w:cs="Arial"/>
        </w:rPr>
        <w:sectPr w:rsidR="005E157B" w:rsidRPr="00A86E5F">
          <w:type w:val="continuous"/>
          <w:pgSz w:w="11920" w:h="16840"/>
          <w:pgMar w:top="1560" w:right="1520" w:bottom="280" w:left="1520" w:header="720" w:footer="720" w:gutter="0"/>
          <w:cols w:space="720"/>
          <w:noEndnote/>
        </w:sectPr>
      </w:pPr>
      <w:r w:rsidRPr="00A86E5F">
        <w:rPr>
          <w:rFonts w:ascii="Arial" w:hAnsi="Arial" w:cs="Arial"/>
        </w:rPr>
        <w:t>Ministero della Salute, in persona del legale rappresentante pro tempore,  rappresentato  e  difeso  dall'Avvocatura  Generale  dello Stato, domiciliataria ex lege in Roma, via dei Portoghesi, 12;</w:t>
      </w:r>
      <w:r w:rsidR="00A86E5F" w:rsidRPr="00A86E5F">
        <w:rPr>
          <w:rFonts w:ascii="Arial" w:hAnsi="Arial" w:cs="Arial"/>
        </w:rPr>
        <w:t xml:space="preserve"> </w:t>
      </w:r>
      <w:r w:rsidRPr="00A86E5F">
        <w:rPr>
          <w:rFonts w:ascii="Arial" w:hAnsi="Arial" w:cs="Arial"/>
        </w:rPr>
        <w:t>per l'annullamento</w:t>
      </w:r>
      <w:r w:rsidR="00A86E5F" w:rsidRPr="00A86E5F">
        <w:rPr>
          <w:rFonts w:ascii="Arial" w:hAnsi="Arial" w:cs="Arial"/>
        </w:rPr>
        <w:t xml:space="preserve"> </w:t>
      </w:r>
      <w:r w:rsidRPr="00A86E5F">
        <w:rPr>
          <w:rFonts w:ascii="Arial" w:hAnsi="Arial" w:cs="Arial"/>
        </w:rPr>
        <w:t>Per quanto riguarda il ricorso introduttivo:</w:t>
      </w:r>
      <w:r w:rsidR="00A86E5F" w:rsidRPr="00A86E5F">
        <w:rPr>
          <w:rFonts w:ascii="Arial" w:hAnsi="Arial" w:cs="Arial"/>
        </w:rPr>
        <w:t xml:space="preserve"> </w:t>
      </w:r>
      <w:r w:rsidRPr="00A86E5F">
        <w:rPr>
          <w:rFonts w:ascii="Arial" w:hAnsi="Arial" w:cs="Arial"/>
        </w:rPr>
        <w:t>previa concessione di idonea misura cautelare,</w:t>
      </w:r>
      <w:r w:rsidR="00A86E5F">
        <w:rPr>
          <w:rFonts w:ascii="Arial" w:hAnsi="Arial" w:cs="Arial"/>
        </w:rPr>
        <w:t xml:space="preserve"> </w:t>
      </w:r>
      <w:r w:rsidRPr="00A86E5F">
        <w:rPr>
          <w:rFonts w:ascii="Arial" w:hAnsi="Arial" w:cs="Arial"/>
        </w:rPr>
        <w:t xml:space="preserve">a) della nota - contenuta nella </w:t>
      </w:r>
      <w:proofErr w:type="spellStart"/>
      <w:r w:rsidRPr="00A86E5F">
        <w:rPr>
          <w:rFonts w:ascii="Arial" w:hAnsi="Arial" w:cs="Arial"/>
        </w:rPr>
        <w:t>pec</w:t>
      </w:r>
      <w:proofErr w:type="spellEnd"/>
      <w:r w:rsidRPr="00A86E5F">
        <w:rPr>
          <w:rFonts w:ascii="Arial" w:hAnsi="Arial" w:cs="Arial"/>
        </w:rPr>
        <w:t xml:space="preserve"> trasmessa in data 21.06.2021 - avente ad oggetto “</w:t>
      </w:r>
      <w:r w:rsidRPr="00A86E5F">
        <w:rPr>
          <w:rFonts w:ascii="Arial" w:hAnsi="Arial" w:cs="Arial"/>
          <w:i/>
          <w:iCs/>
        </w:rPr>
        <w:t xml:space="preserve">ammissione al corso di formazione specifica in medicina generale - triennio 2020 /2023 – tramite graduatoria riservata – ex art. 12, comma 3, del D.L. n. 35/2019 convertito con L. n. 60/2019 – comunicazione ai sensi degli artt. 8 e 9 dell'Avviso pubblico approvato </w:t>
      </w:r>
      <w:proofErr w:type="gramStart"/>
      <w:r w:rsidRPr="00A86E5F">
        <w:rPr>
          <w:rFonts w:ascii="Arial" w:hAnsi="Arial" w:cs="Arial"/>
          <w:i/>
          <w:iCs/>
        </w:rPr>
        <w:t>con  determinazione</w:t>
      </w:r>
      <w:proofErr w:type="gramEnd"/>
      <w:r w:rsidRPr="00A86E5F">
        <w:rPr>
          <w:rFonts w:ascii="Arial" w:hAnsi="Arial" w:cs="Arial"/>
          <w:i/>
          <w:iCs/>
        </w:rPr>
        <w:t xml:space="preserve"> n.  </w:t>
      </w:r>
      <w:proofErr w:type="gramStart"/>
      <w:r w:rsidRPr="00A86E5F">
        <w:rPr>
          <w:rFonts w:ascii="Arial" w:hAnsi="Arial" w:cs="Arial"/>
          <w:i/>
          <w:iCs/>
        </w:rPr>
        <w:t>788  del</w:t>
      </w:r>
      <w:proofErr w:type="gramEnd"/>
      <w:r w:rsidRPr="00A86E5F">
        <w:rPr>
          <w:rFonts w:ascii="Arial" w:hAnsi="Arial" w:cs="Arial"/>
          <w:i/>
          <w:iCs/>
        </w:rPr>
        <w:t xml:space="preserve"> 14/09/2020. Scorrimento graduatoria</w:t>
      </w:r>
      <w:r w:rsidRPr="00A86E5F">
        <w:rPr>
          <w:rFonts w:ascii="Arial" w:hAnsi="Arial" w:cs="Arial"/>
        </w:rPr>
        <w:t xml:space="preserve">” della Direzione Generale della Sanità del Servizio Programmazione Sanitaria e Economico Finanziaria e </w:t>
      </w:r>
      <w:proofErr w:type="gramStart"/>
      <w:r w:rsidRPr="00A86E5F">
        <w:rPr>
          <w:rFonts w:ascii="Arial" w:hAnsi="Arial" w:cs="Arial"/>
        </w:rPr>
        <w:t>Controllo  di</w:t>
      </w:r>
      <w:proofErr w:type="gramEnd"/>
      <w:r w:rsidRPr="00A86E5F">
        <w:rPr>
          <w:rFonts w:ascii="Arial" w:hAnsi="Arial" w:cs="Arial"/>
        </w:rPr>
        <w:t xml:space="preserve">  Gestione,  nella  parte  in  cui  prevede  come  parte integrante  un  documento  informativo  per  il  perfezionamento dell'iscrizione al  corso  recante le  condizioni di  incompatibilità, coperture assicurative e normativa di riferimento;</w:t>
      </w:r>
      <w:r w:rsidR="00A86E5F">
        <w:rPr>
          <w:rFonts w:ascii="Arial" w:hAnsi="Arial" w:cs="Arial"/>
        </w:rPr>
        <w:t xml:space="preserve"> </w:t>
      </w:r>
      <w:r w:rsidRPr="00A86E5F">
        <w:rPr>
          <w:rFonts w:ascii="Arial" w:hAnsi="Arial" w:cs="Arial"/>
        </w:rPr>
        <w:t>b) dell'</w:t>
      </w:r>
      <w:proofErr w:type="spellStart"/>
      <w:r w:rsidRPr="00A86E5F">
        <w:rPr>
          <w:rFonts w:ascii="Arial" w:hAnsi="Arial" w:cs="Arial"/>
        </w:rPr>
        <w:t>all</w:t>
      </w:r>
      <w:proofErr w:type="spellEnd"/>
      <w:r w:rsidRPr="00A86E5F">
        <w:rPr>
          <w:rFonts w:ascii="Arial" w:hAnsi="Arial" w:cs="Arial"/>
        </w:rPr>
        <w:t>. A alla predetta comunicazione - anch'essa contenuta nella mail trasmessa in data 21.06.2021 (doc. 1) - contenente il “</w:t>
      </w:r>
      <w:r w:rsidRPr="00A86E5F">
        <w:rPr>
          <w:rFonts w:ascii="Arial" w:hAnsi="Arial" w:cs="Arial"/>
          <w:i/>
          <w:iCs/>
        </w:rPr>
        <w:t>documento informativo per il perfezionamento dell'iscrizione al corso in sovrannumero</w:t>
      </w:r>
      <w:r w:rsidRPr="00A86E5F">
        <w:rPr>
          <w:rFonts w:ascii="Arial" w:hAnsi="Arial" w:cs="Arial"/>
        </w:rPr>
        <w:t xml:space="preserve">” nella parte in cui preclude l'assunzione e/o </w:t>
      </w:r>
      <w:proofErr w:type="gramStart"/>
      <w:r w:rsidRPr="00A86E5F">
        <w:rPr>
          <w:rFonts w:ascii="Arial" w:hAnsi="Arial" w:cs="Arial"/>
        </w:rPr>
        <w:t>la  conservazione</w:t>
      </w:r>
      <w:proofErr w:type="gramEnd"/>
      <w:r w:rsidRPr="00A86E5F">
        <w:rPr>
          <w:rFonts w:ascii="Arial" w:hAnsi="Arial" w:cs="Arial"/>
        </w:rPr>
        <w:t xml:space="preserve">  di  incarichi  convenzionali  e/o  l'esercizio  di attività libero professionali compatibili in concreto con gli obblighi formativi;</w:t>
      </w:r>
      <w:r w:rsidR="00A86E5F">
        <w:rPr>
          <w:rFonts w:ascii="Arial" w:hAnsi="Arial" w:cs="Arial"/>
        </w:rPr>
        <w:t xml:space="preserve"> </w:t>
      </w:r>
      <w:r w:rsidRPr="00A86E5F">
        <w:rPr>
          <w:rFonts w:ascii="Arial" w:hAnsi="Arial" w:cs="Arial"/>
        </w:rPr>
        <w:t>c) ove occorra e per quanto di ragione, della nota contenuta nell</w:t>
      </w:r>
      <w:r w:rsidR="00A86E5F">
        <w:rPr>
          <w:rFonts w:ascii="Arial" w:hAnsi="Arial" w:cs="Arial"/>
        </w:rPr>
        <w:t>a</w:t>
      </w:r>
    </w:p>
    <w:p w14:paraId="455AAFEA" w14:textId="1A81FE93" w:rsidR="005E157B" w:rsidRPr="00A86E5F" w:rsidRDefault="005E157B" w:rsidP="00A86E5F">
      <w:pPr>
        <w:jc w:val="both"/>
        <w:rPr>
          <w:rFonts w:ascii="Arial" w:hAnsi="Arial" w:cs="Arial"/>
        </w:rPr>
      </w:pPr>
      <w:r w:rsidRPr="00A86E5F">
        <w:rPr>
          <w:rFonts w:ascii="Arial" w:hAnsi="Arial" w:cs="Arial"/>
        </w:rPr>
        <w:t xml:space="preserve">mail </w:t>
      </w:r>
      <w:proofErr w:type="gramStart"/>
      <w:r w:rsidRPr="00A86E5F">
        <w:rPr>
          <w:rFonts w:ascii="Arial" w:hAnsi="Arial" w:cs="Arial"/>
        </w:rPr>
        <w:t>del  23.06.2021</w:t>
      </w:r>
      <w:proofErr w:type="gramEnd"/>
      <w:r w:rsidRPr="00A86E5F">
        <w:rPr>
          <w:rFonts w:ascii="Arial" w:hAnsi="Arial" w:cs="Arial"/>
        </w:rPr>
        <w:t xml:space="preserve">  trasmessa  agli  ammessi  al  corso  dalla Direzione  Generale  della  Sanità  -   Servizio  Programmazione sanitaria e economico finanziaria e controllo di gestione avente ad oggetto “</w:t>
      </w:r>
      <w:r w:rsidRPr="00A86E5F">
        <w:rPr>
          <w:rFonts w:ascii="Arial" w:hAnsi="Arial" w:cs="Arial"/>
          <w:i/>
          <w:iCs/>
        </w:rPr>
        <w:t>FSMG 2020/2023: modalità avvio corso</w:t>
      </w:r>
      <w:r w:rsidRPr="00A86E5F">
        <w:rPr>
          <w:rFonts w:ascii="Arial" w:hAnsi="Arial" w:cs="Arial"/>
        </w:rPr>
        <w:t>”;</w:t>
      </w:r>
    </w:p>
    <w:p w14:paraId="007DB563" w14:textId="6F8FB48E" w:rsidR="005E157B" w:rsidRPr="00A86E5F" w:rsidRDefault="005E157B" w:rsidP="00A86E5F">
      <w:pPr>
        <w:jc w:val="both"/>
        <w:rPr>
          <w:rFonts w:ascii="Arial" w:hAnsi="Arial" w:cs="Arial"/>
        </w:rPr>
        <w:sectPr w:rsidR="005E157B" w:rsidRPr="00A86E5F">
          <w:type w:val="continuous"/>
          <w:pgSz w:w="11920" w:h="16840"/>
          <w:pgMar w:top="1560" w:right="1520" w:bottom="280" w:left="1520" w:header="720" w:footer="720" w:gutter="0"/>
          <w:cols w:space="720"/>
          <w:noEndnote/>
        </w:sectPr>
      </w:pPr>
      <w:r w:rsidRPr="00A86E5F">
        <w:rPr>
          <w:rFonts w:ascii="Arial" w:hAnsi="Arial" w:cs="Arial"/>
        </w:rPr>
        <w:t xml:space="preserve">d)  </w:t>
      </w:r>
      <w:proofErr w:type="gramStart"/>
      <w:r w:rsidRPr="00A86E5F">
        <w:rPr>
          <w:rFonts w:ascii="Arial" w:hAnsi="Arial" w:cs="Arial"/>
        </w:rPr>
        <w:t xml:space="preserve">del  </w:t>
      </w:r>
      <w:proofErr w:type="spellStart"/>
      <w:r w:rsidRPr="00A86E5F">
        <w:rPr>
          <w:rFonts w:ascii="Arial" w:hAnsi="Arial" w:cs="Arial"/>
        </w:rPr>
        <w:t>Det</w:t>
      </w:r>
      <w:proofErr w:type="spellEnd"/>
      <w:proofErr w:type="gramEnd"/>
      <w:r w:rsidRPr="00A86E5F">
        <w:rPr>
          <w:rFonts w:ascii="Arial" w:hAnsi="Arial" w:cs="Arial"/>
        </w:rPr>
        <w:t>.  -OMISSIS-  del  Servizio Programmazione sanitaria, economico  finanziaria  e  controllo  di  gestione  della  Direzione Generale Sanità (doc. 5) avente ad oggetto l' “</w:t>
      </w:r>
      <w:r w:rsidRPr="00A86E5F">
        <w:rPr>
          <w:rFonts w:ascii="Arial" w:hAnsi="Arial" w:cs="Arial"/>
          <w:i/>
          <w:iCs/>
        </w:rPr>
        <w:t>Avviso pubblico per n° 10 posti per l'ammissione al Corso di formazione specifica in medicina   generale   triennio   2020/2023   tramite   graduatoria riservata - ex art. 12, comma 3, del D.L. n. 35/2019 convertito con L. n. 60/2019</w:t>
      </w:r>
      <w:r w:rsidRPr="00A86E5F">
        <w:rPr>
          <w:rFonts w:ascii="Arial" w:hAnsi="Arial" w:cs="Arial"/>
        </w:rPr>
        <w:t>” è stato approvato l'avviso pubblico per l'ammissione in soprannumero di n. 10 medici complessivi presso le due sedi didattiche di Cagliari e Sassari, tramite graduatoria riservata, alla frequenza del Corso di formazione specifica in medicina generale relativo al triennio 2020/2023 e di tutti i suoi allegati (“</w:t>
      </w:r>
      <w:r w:rsidRPr="00A86E5F">
        <w:rPr>
          <w:rFonts w:ascii="Arial" w:hAnsi="Arial" w:cs="Arial"/>
          <w:i/>
          <w:iCs/>
        </w:rPr>
        <w:t>Allegato n.1 - Avviso [file.pdf]</w:t>
      </w:r>
      <w:r w:rsidRPr="00A86E5F">
        <w:rPr>
          <w:rFonts w:ascii="Arial" w:hAnsi="Arial" w:cs="Arial"/>
        </w:rPr>
        <w:t>”), il relativo modulo di domanda (“</w:t>
      </w:r>
      <w:r w:rsidRPr="00A86E5F">
        <w:rPr>
          <w:rFonts w:ascii="Arial" w:hAnsi="Arial" w:cs="Arial"/>
          <w:i/>
          <w:iCs/>
        </w:rPr>
        <w:t>Allegato n.2 - Modulo di domanda [file.rtf]</w:t>
      </w:r>
      <w:r w:rsidRPr="00A86E5F">
        <w:rPr>
          <w:rFonts w:ascii="Arial" w:hAnsi="Arial" w:cs="Arial"/>
        </w:rPr>
        <w:t>”), l'informativa sulla privacy (“</w:t>
      </w:r>
      <w:r w:rsidRPr="00A86E5F">
        <w:rPr>
          <w:rFonts w:ascii="Arial" w:hAnsi="Arial" w:cs="Arial"/>
          <w:i/>
          <w:iCs/>
        </w:rPr>
        <w:t>Allegato n.3 - Informativa trattamento dati personali [file.pdf]</w:t>
      </w:r>
      <w:r w:rsidRPr="00A86E5F">
        <w:rPr>
          <w:rFonts w:ascii="Arial" w:hAnsi="Arial" w:cs="Arial"/>
        </w:rPr>
        <w:t>”), che ne costituiscono parte integrante e sostanziale, nella parte in cui inibiscono al Medico in formazione l'esercizio di attività libero professionali  ed  ogni  rapporto  convenzionale,  precario  o  di consulenza con il Servizio Sanitario Nazionale o enti e istituzioni pubbliche e private, anche di carattere saltuario o temporaneo;</w:t>
      </w:r>
      <w:r w:rsidR="00A86E5F">
        <w:rPr>
          <w:rFonts w:ascii="Arial" w:hAnsi="Arial" w:cs="Arial"/>
        </w:rPr>
        <w:t xml:space="preserve"> </w:t>
      </w:r>
      <w:r w:rsidRPr="00A86E5F">
        <w:rPr>
          <w:rFonts w:ascii="Arial" w:hAnsi="Arial" w:cs="Arial"/>
        </w:rPr>
        <w:t>e) ove occorra e per quanto di ragione, della nota -OMISSIS-della Commissione Salute, non conosciuta, richiamata nel documento informativo  per  il  perfezionamento  dell'iscrizione  al  corso  i</w:t>
      </w:r>
      <w:r w:rsidR="004A255E">
        <w:rPr>
          <w:rFonts w:ascii="Arial" w:hAnsi="Arial" w:cs="Arial"/>
        </w:rPr>
        <w:t>n</w:t>
      </w:r>
    </w:p>
    <w:p w14:paraId="63E728B4" w14:textId="470D84AE" w:rsidR="005E157B" w:rsidRPr="00A86E5F" w:rsidRDefault="005E157B" w:rsidP="00A86E5F">
      <w:pPr>
        <w:jc w:val="both"/>
        <w:rPr>
          <w:rFonts w:ascii="Arial" w:hAnsi="Arial" w:cs="Arial"/>
        </w:rPr>
        <w:sectPr w:rsidR="005E157B" w:rsidRPr="00A86E5F">
          <w:type w:val="continuous"/>
          <w:pgSz w:w="11920" w:h="16840"/>
          <w:pgMar w:top="1560" w:right="1520" w:bottom="280" w:left="1520" w:header="720" w:footer="720" w:gutter="0"/>
          <w:cols w:space="720"/>
          <w:noEndnote/>
        </w:sectPr>
      </w:pPr>
      <w:r w:rsidRPr="00A86E5F">
        <w:rPr>
          <w:rFonts w:ascii="Arial" w:hAnsi="Arial" w:cs="Arial"/>
        </w:rPr>
        <w:t>sovrannumero, nella parte in cui limita (in deroga a quanto indicato all'art. 11, comma 1, relativamente agli incarichi stipulati in regime libero  professionale,  ai  medici  iscritti  al  corso  di  formazione specifica in medicina generale, ivi compresi i medici assegnatari di “</w:t>
      </w:r>
      <w:r w:rsidRPr="00A86E5F">
        <w:rPr>
          <w:rFonts w:ascii="Arial" w:hAnsi="Arial" w:cs="Arial"/>
          <w:i/>
          <w:iCs/>
        </w:rPr>
        <w:t>incarichi  temporanei  ai  sensi  del  DL  135/2018  o  del  DL</w:t>
      </w:r>
      <w:r w:rsidR="004A255E">
        <w:rPr>
          <w:rFonts w:ascii="Arial" w:hAnsi="Arial" w:cs="Arial"/>
        </w:rPr>
        <w:t xml:space="preserve"> </w:t>
      </w:r>
      <w:r w:rsidRPr="00A86E5F">
        <w:rPr>
          <w:rFonts w:ascii="Arial" w:hAnsi="Arial" w:cs="Arial"/>
          <w:i/>
          <w:iCs/>
        </w:rPr>
        <w:t>35/2019</w:t>
      </w:r>
      <w:r w:rsidRPr="00A86E5F">
        <w:rPr>
          <w:rFonts w:ascii="Arial" w:hAnsi="Arial" w:cs="Arial"/>
        </w:rPr>
        <w:t xml:space="preserve">”, si soli incarichi in convenzionamento e di sostituzione, ivi comprese le sostituzioni comunicate all'Azienda USL ai sensi dell'articolo 37, comma 1 del vigente ACN, ed </w:t>
      </w:r>
      <w:r w:rsidRPr="00A86E5F">
        <w:rPr>
          <w:rFonts w:ascii="Arial" w:hAnsi="Arial" w:cs="Arial"/>
        </w:rPr>
        <w:lastRenderedPageBreak/>
        <w:t>inibisce al Medico in formazione l'esercizio di attività libero professionali/o omette di consentirle;</w:t>
      </w:r>
      <w:r w:rsidR="004A255E">
        <w:rPr>
          <w:rFonts w:ascii="Arial" w:hAnsi="Arial" w:cs="Arial"/>
        </w:rPr>
        <w:t xml:space="preserve"> </w:t>
      </w:r>
      <w:r w:rsidRPr="00A86E5F">
        <w:rPr>
          <w:rFonts w:ascii="Arial" w:hAnsi="Arial" w:cs="Arial"/>
        </w:rPr>
        <w:t xml:space="preserve">f) ove esistenti o nelle more pervenuti, dell'autodichiarazione di compatibilità e di qualsiasi altro atto regionale nella misura in cui dovesse  stabilire  l'incompatibilità tra  la  frequenza del  corso  di formazione specifica in medicina generale per il </w:t>
      </w:r>
      <w:proofErr w:type="spellStart"/>
      <w:r w:rsidRPr="00A86E5F">
        <w:rPr>
          <w:rFonts w:ascii="Arial" w:hAnsi="Arial" w:cs="Arial"/>
        </w:rPr>
        <w:t>trienno</w:t>
      </w:r>
      <w:proofErr w:type="spellEnd"/>
      <w:r w:rsidRPr="00A86E5F">
        <w:rPr>
          <w:rFonts w:ascii="Arial" w:hAnsi="Arial" w:cs="Arial"/>
        </w:rPr>
        <w:t xml:space="preserve"> 2020/2023 e lo svolgimento di attività libero professionale;</w:t>
      </w:r>
      <w:r w:rsidR="004A255E">
        <w:rPr>
          <w:rFonts w:ascii="Arial" w:hAnsi="Arial" w:cs="Arial"/>
        </w:rPr>
        <w:t xml:space="preserve"> </w:t>
      </w:r>
      <w:r w:rsidRPr="00A86E5F">
        <w:rPr>
          <w:rFonts w:ascii="Arial" w:hAnsi="Arial" w:cs="Arial"/>
        </w:rPr>
        <w:t>g)  di  tutti  gli  atti  e/o  provvedimenti  presupposti,  connessi  e consequenziali, discendenti e successivi, o che a qualunque titolo inibiscono al Medico in formazione l'esercizio di attività libero professionali  ed  ogni  rapporto  convenzionale,  precario  o  di consulenza con il Servizio Sanitario Nazionale o enti e istituzioni pubbliche e private, anche di carattere saltuario o temporaneo; nonché per l'annullamento, o disapplicazione, in via mediata,</w:t>
      </w:r>
      <w:r w:rsidR="004A255E">
        <w:rPr>
          <w:rFonts w:ascii="Arial" w:hAnsi="Arial" w:cs="Arial"/>
        </w:rPr>
        <w:t xml:space="preserve"> </w:t>
      </w:r>
      <w:r w:rsidRPr="00A86E5F">
        <w:rPr>
          <w:rFonts w:ascii="Arial" w:hAnsi="Arial" w:cs="Arial"/>
        </w:rPr>
        <w:t>h) ove occorra e per quanto di ragione, del D.M. 7 marzo 2006 del Ministero  della  Salute  recante  “</w:t>
      </w:r>
      <w:r w:rsidRPr="00A86E5F">
        <w:rPr>
          <w:rFonts w:ascii="Arial" w:hAnsi="Arial" w:cs="Arial"/>
          <w:i/>
          <w:iCs/>
        </w:rPr>
        <w:t>Principi  fondamentali  per  la disciplina unitaria in materia di formazione specifica in medicina generale</w:t>
      </w:r>
      <w:r w:rsidRPr="00A86E5F">
        <w:rPr>
          <w:rFonts w:ascii="Arial" w:hAnsi="Arial" w:cs="Arial"/>
        </w:rPr>
        <w:t>”, con particolare riferimento all'art. 11 (corsi a temp</w:t>
      </w:r>
      <w:r w:rsidR="004A255E">
        <w:rPr>
          <w:rFonts w:ascii="Arial" w:hAnsi="Arial" w:cs="Arial"/>
        </w:rPr>
        <w:t>o</w:t>
      </w:r>
    </w:p>
    <w:p w14:paraId="56BCCBE0" w14:textId="77777777" w:rsidR="005E157B" w:rsidRPr="00A86E5F" w:rsidRDefault="005E157B" w:rsidP="00A86E5F">
      <w:pPr>
        <w:jc w:val="both"/>
        <w:rPr>
          <w:rFonts w:ascii="Arial" w:hAnsi="Arial" w:cs="Arial"/>
        </w:rPr>
      </w:pPr>
      <w:r w:rsidRPr="00A86E5F">
        <w:rPr>
          <w:rFonts w:ascii="Arial" w:hAnsi="Arial" w:cs="Arial"/>
        </w:rPr>
        <w:t xml:space="preserve">pieno - incompatibilità), nella parte in cui inibisce al Medico in </w:t>
      </w:r>
      <w:proofErr w:type="gramStart"/>
      <w:r w:rsidRPr="00A86E5F">
        <w:rPr>
          <w:rFonts w:ascii="Arial" w:hAnsi="Arial" w:cs="Arial"/>
        </w:rPr>
        <w:t>formazione  l'esercizio</w:t>
      </w:r>
      <w:proofErr w:type="gramEnd"/>
      <w:r w:rsidRPr="00A86E5F">
        <w:rPr>
          <w:rFonts w:ascii="Arial" w:hAnsi="Arial" w:cs="Arial"/>
        </w:rPr>
        <w:t xml:space="preserve">  di  attività  libero  professionali  ed  ogni rapporto convenzionale, precario o di consulenza con il Servizio Sanitario Nazionale o enti e istituzioni pubbliche e private, anche di   carattere   saltuario   o   temporaneo,   senza   operare   alcuna distinzione;</w:t>
      </w:r>
    </w:p>
    <w:p w14:paraId="452F1326" w14:textId="6CA7EB2A" w:rsidR="005E157B" w:rsidRPr="00A86E5F" w:rsidRDefault="005E157B" w:rsidP="00A86E5F">
      <w:pPr>
        <w:jc w:val="both"/>
        <w:rPr>
          <w:rFonts w:ascii="Arial" w:hAnsi="Arial" w:cs="Arial"/>
        </w:rPr>
        <w:sectPr w:rsidR="005E157B" w:rsidRPr="00A86E5F">
          <w:type w:val="continuous"/>
          <w:pgSz w:w="11920" w:h="16840"/>
          <w:pgMar w:top="1560" w:right="1520" w:bottom="280" w:left="1520" w:header="720" w:footer="720" w:gutter="0"/>
          <w:cols w:space="720"/>
          <w:noEndnote/>
        </w:sectPr>
      </w:pPr>
      <w:r w:rsidRPr="00A86E5F">
        <w:rPr>
          <w:rFonts w:ascii="Arial" w:hAnsi="Arial" w:cs="Arial"/>
        </w:rPr>
        <w:t>i) ove occorra e per quanto di ragione, della circolare del Ministero della Salute -OMISSIS-, nella parte in cui dispone che “</w:t>
      </w:r>
      <w:r w:rsidRPr="00A86E5F">
        <w:rPr>
          <w:rFonts w:ascii="Arial" w:hAnsi="Arial" w:cs="Arial"/>
          <w:i/>
          <w:iCs/>
        </w:rPr>
        <w:t>solo ed unicamente</w:t>
      </w:r>
      <w:r w:rsidRPr="00A86E5F">
        <w:rPr>
          <w:rFonts w:ascii="Arial" w:hAnsi="Arial" w:cs="Arial"/>
        </w:rPr>
        <w:t>” per la categoria dei medici c.d. soprannumerari ex. Art. 3 della legge n. 401 del 29.12.2000 “</w:t>
      </w:r>
      <w:r w:rsidRPr="00A86E5F">
        <w:rPr>
          <w:rFonts w:ascii="Arial" w:hAnsi="Arial" w:cs="Arial"/>
          <w:i/>
          <w:iCs/>
        </w:rPr>
        <w:t>il legislatore non ha previsto l'obbligo di rinuncia preventiva all'esercizio dell'attività libero-professionale   al   momento   dell'inizio   del   corso</w:t>
      </w:r>
      <w:r w:rsidRPr="00A86E5F">
        <w:rPr>
          <w:rFonts w:ascii="Arial" w:hAnsi="Arial" w:cs="Arial"/>
        </w:rPr>
        <w:t>”   di formazione specifica in Medicina Generale;</w:t>
      </w:r>
      <w:r w:rsidR="004A255E">
        <w:rPr>
          <w:rFonts w:ascii="Arial" w:hAnsi="Arial" w:cs="Arial"/>
        </w:rPr>
        <w:t xml:space="preserve"> </w:t>
      </w:r>
      <w:r w:rsidRPr="00A86E5F">
        <w:rPr>
          <w:rFonts w:ascii="Arial" w:hAnsi="Arial" w:cs="Arial"/>
        </w:rPr>
        <w:t>j) ove occorra e per quanto di ragione, della nota -OMISSIS-, di contenuto non conosciuto, citata nella circolare del Ministero della Salute -OMISSIS-;</w:t>
      </w:r>
      <w:r w:rsidR="004A255E">
        <w:rPr>
          <w:rFonts w:ascii="Arial" w:hAnsi="Arial" w:cs="Arial"/>
        </w:rPr>
        <w:t xml:space="preserve"> </w:t>
      </w:r>
      <w:r w:rsidRPr="00A86E5F">
        <w:rPr>
          <w:rFonts w:ascii="Arial" w:hAnsi="Arial" w:cs="Arial"/>
        </w:rPr>
        <w:t>nonché per la questione di costituzionalità</w:t>
      </w:r>
      <w:r w:rsidR="004A255E">
        <w:rPr>
          <w:rFonts w:ascii="Arial" w:hAnsi="Arial" w:cs="Arial"/>
        </w:rPr>
        <w:t xml:space="preserve"> </w:t>
      </w:r>
      <w:r w:rsidRPr="00A86E5F">
        <w:rPr>
          <w:rFonts w:ascii="Arial" w:hAnsi="Arial" w:cs="Arial"/>
        </w:rPr>
        <w:t>k) in quanto occorra, dell'art. 12, comma 3, della legge 25 giugno</w:t>
      </w:r>
      <w:r w:rsidR="004A255E">
        <w:rPr>
          <w:rFonts w:ascii="Arial" w:hAnsi="Arial" w:cs="Arial"/>
        </w:rPr>
        <w:t xml:space="preserve"> </w:t>
      </w:r>
      <w:r w:rsidRPr="00A86E5F">
        <w:rPr>
          <w:rFonts w:ascii="Arial" w:hAnsi="Arial" w:cs="Arial"/>
        </w:rPr>
        <w:t xml:space="preserve">2019,  n.  </w:t>
      </w:r>
      <w:proofErr w:type="gramStart"/>
      <w:r w:rsidRPr="00A86E5F">
        <w:rPr>
          <w:rFonts w:ascii="Arial" w:hAnsi="Arial" w:cs="Arial"/>
        </w:rPr>
        <w:t>60,  di</w:t>
      </w:r>
      <w:proofErr w:type="gramEnd"/>
      <w:r w:rsidRPr="00A86E5F">
        <w:rPr>
          <w:rFonts w:ascii="Arial" w:hAnsi="Arial" w:cs="Arial"/>
        </w:rPr>
        <w:t xml:space="preserve">  conversione  in  legge,  con  modificazioni,  del decreto-legge  30  aprile  2019,  n.  </w:t>
      </w:r>
      <w:proofErr w:type="gramStart"/>
      <w:r w:rsidRPr="00A86E5F">
        <w:rPr>
          <w:rFonts w:ascii="Arial" w:hAnsi="Arial" w:cs="Arial"/>
        </w:rPr>
        <w:t>35,  nella</w:t>
      </w:r>
      <w:proofErr w:type="gramEnd"/>
      <w:r w:rsidRPr="00A86E5F">
        <w:rPr>
          <w:rFonts w:ascii="Arial" w:hAnsi="Arial" w:cs="Arial"/>
        </w:rPr>
        <w:t xml:space="preserve">  parte  in  cui,  nel prevedere l'accesso tramite una graduatoria riservata e senza borsa di studio per il corso triennale di formazione specifica in medicina generale per i medici che siano stati incaricati nell'ambito delle funzioni convenzionali previste dall'accordo collettivo nazionale per almeno ventiquattro mesi, anche non continuativi, nei dieci anni antecedenti alla data di scadenza della presentazione della</w:t>
      </w:r>
    </w:p>
    <w:p w14:paraId="735E2024" w14:textId="77777777" w:rsidR="005E157B" w:rsidRPr="00A86E5F" w:rsidRDefault="005E157B" w:rsidP="00A86E5F">
      <w:pPr>
        <w:jc w:val="both"/>
        <w:rPr>
          <w:rFonts w:ascii="Arial" w:hAnsi="Arial" w:cs="Arial"/>
        </w:rPr>
      </w:pPr>
      <w:r w:rsidRPr="00A86E5F">
        <w:rPr>
          <w:rFonts w:ascii="Arial" w:hAnsi="Arial" w:cs="Arial"/>
        </w:rPr>
        <w:t>domanda di partecipazione al concorso, non disciplina quali siano le attività compatibili e quelle incompatibili con il corso;</w:t>
      </w:r>
    </w:p>
    <w:p w14:paraId="449ED19B" w14:textId="679FB065" w:rsidR="005E157B" w:rsidRPr="00A86E5F" w:rsidRDefault="005E157B" w:rsidP="00A86E5F">
      <w:pPr>
        <w:jc w:val="both"/>
        <w:rPr>
          <w:rFonts w:ascii="Arial" w:hAnsi="Arial" w:cs="Arial"/>
        </w:rPr>
      </w:pPr>
      <w:r w:rsidRPr="00A86E5F">
        <w:rPr>
          <w:rFonts w:ascii="Arial" w:hAnsi="Arial" w:cs="Arial"/>
        </w:rPr>
        <w:t>nonché per l'accertamento</w:t>
      </w:r>
      <w:r w:rsidR="004A255E">
        <w:rPr>
          <w:rFonts w:ascii="Arial" w:hAnsi="Arial" w:cs="Arial"/>
        </w:rPr>
        <w:t xml:space="preserve"> </w:t>
      </w:r>
      <w:r w:rsidRPr="00A86E5F">
        <w:rPr>
          <w:rFonts w:ascii="Arial" w:hAnsi="Arial" w:cs="Arial"/>
        </w:rPr>
        <w:t>l) del diritto di parte ricorrente a frequentare il corso di Formazione Specifica in Medicina Generale, tramite graduatoria riservata, e a svolgere attività libero professionale compatibile con gli obblighi formativi.</w:t>
      </w:r>
    </w:p>
    <w:p w14:paraId="3D46E139" w14:textId="4D7B0802" w:rsidR="005E157B" w:rsidRPr="00A86E5F" w:rsidRDefault="005E157B" w:rsidP="00A86E5F">
      <w:pPr>
        <w:jc w:val="both"/>
        <w:rPr>
          <w:rFonts w:ascii="Arial" w:hAnsi="Arial" w:cs="Arial"/>
        </w:rPr>
      </w:pPr>
      <w:r w:rsidRPr="00A86E5F">
        <w:rPr>
          <w:rFonts w:ascii="Arial" w:hAnsi="Arial" w:cs="Arial"/>
        </w:rPr>
        <w:t>Per quanto riguarda i motivi aggiunti presentati da -OMISSIS-il</w:t>
      </w:r>
      <w:r w:rsidR="004A255E">
        <w:rPr>
          <w:rFonts w:ascii="Arial" w:hAnsi="Arial" w:cs="Arial"/>
        </w:rPr>
        <w:t xml:space="preserve"> </w:t>
      </w:r>
      <w:r w:rsidRPr="00A86E5F">
        <w:rPr>
          <w:rFonts w:ascii="Arial" w:hAnsi="Arial" w:cs="Arial"/>
        </w:rPr>
        <w:t>7/10/2021:</w:t>
      </w:r>
      <w:r w:rsidR="004A255E">
        <w:rPr>
          <w:rFonts w:ascii="Arial" w:hAnsi="Arial" w:cs="Arial"/>
        </w:rPr>
        <w:t xml:space="preserve"> </w:t>
      </w:r>
      <w:r w:rsidRPr="00A86E5F">
        <w:rPr>
          <w:rFonts w:ascii="Arial" w:hAnsi="Arial" w:cs="Arial"/>
        </w:rPr>
        <w:t>m</w:t>
      </w:r>
      <w:proofErr w:type="gramStart"/>
      <w:r w:rsidRPr="00A86E5F">
        <w:rPr>
          <w:rFonts w:ascii="Arial" w:hAnsi="Arial" w:cs="Arial"/>
        </w:rPr>
        <w:t>)  del</w:t>
      </w:r>
      <w:proofErr w:type="gramEnd"/>
      <w:r w:rsidRPr="00A86E5F">
        <w:rPr>
          <w:rFonts w:ascii="Arial" w:hAnsi="Arial" w:cs="Arial"/>
        </w:rPr>
        <w:t xml:space="preserve">  Decreto  del  Ministero  della  Salute  del  14  luglio  2021 pubblicato in Gazzetta Ufficiale avente ad oggetto “</w:t>
      </w:r>
      <w:r w:rsidRPr="00A86E5F">
        <w:rPr>
          <w:rFonts w:ascii="Arial" w:hAnsi="Arial" w:cs="Arial"/>
          <w:i/>
          <w:iCs/>
        </w:rPr>
        <w:t>Disposizioni relative ai medici che si iscrivono al corso di formazione specifica in medicina generale relativo ai trienni 2020 – 2023 e 2021 –</w:t>
      </w:r>
    </w:p>
    <w:p w14:paraId="6C6C2195" w14:textId="0439EBEC" w:rsidR="005E157B" w:rsidRPr="00A86E5F" w:rsidRDefault="005E157B" w:rsidP="00A86E5F">
      <w:pPr>
        <w:jc w:val="both"/>
        <w:rPr>
          <w:rFonts w:ascii="Arial" w:hAnsi="Arial" w:cs="Arial"/>
        </w:rPr>
      </w:pPr>
      <w:r w:rsidRPr="00A86E5F">
        <w:rPr>
          <w:rFonts w:ascii="Arial" w:hAnsi="Arial" w:cs="Arial"/>
          <w:i/>
          <w:iCs/>
        </w:rPr>
        <w:t>2024</w:t>
      </w:r>
      <w:proofErr w:type="gramStart"/>
      <w:r w:rsidRPr="00A86E5F">
        <w:rPr>
          <w:rFonts w:ascii="Arial" w:hAnsi="Arial" w:cs="Arial"/>
        </w:rPr>
        <w:t>”,  nella</w:t>
      </w:r>
      <w:proofErr w:type="gramEnd"/>
      <w:r w:rsidRPr="00A86E5F">
        <w:rPr>
          <w:rFonts w:ascii="Arial" w:hAnsi="Arial" w:cs="Arial"/>
        </w:rPr>
        <w:t xml:space="preserve">  parte  in  cui  –  richiamando  l'applicazione  delle disposizioni di cui all'art. 1 del decreto del Ministero della salute</w:t>
      </w:r>
      <w:r w:rsidR="004A255E">
        <w:rPr>
          <w:rFonts w:ascii="Arial" w:hAnsi="Arial" w:cs="Arial"/>
        </w:rPr>
        <w:t xml:space="preserve"> </w:t>
      </w:r>
      <w:r w:rsidRPr="00A86E5F">
        <w:rPr>
          <w:rFonts w:ascii="Arial" w:hAnsi="Arial" w:cs="Arial"/>
        </w:rPr>
        <w:t>28 settembre 2020 - inibisce al Medico in formazione l'esercizio di attività  libero   professionali  ed   ogni   rapporto  convenzionale, precario o di consulenza con il Servizio Sanitario Nazionale o enti e  istituzioni pubbliche e  private, anche di  carattere saltuario o temporaneo;</w:t>
      </w:r>
    </w:p>
    <w:p w14:paraId="54DEA0E8" w14:textId="02F06E4D" w:rsidR="005E157B" w:rsidRPr="00A86E5F" w:rsidRDefault="005E157B" w:rsidP="00A86E5F">
      <w:pPr>
        <w:jc w:val="both"/>
        <w:rPr>
          <w:rFonts w:ascii="Arial" w:hAnsi="Arial" w:cs="Arial"/>
        </w:rPr>
        <w:sectPr w:rsidR="005E157B" w:rsidRPr="00A86E5F">
          <w:type w:val="continuous"/>
          <w:pgSz w:w="11920" w:h="16840"/>
          <w:pgMar w:top="1560" w:right="1520" w:bottom="280" w:left="1520" w:header="720" w:footer="720" w:gutter="0"/>
          <w:cols w:space="720"/>
          <w:noEndnote/>
        </w:sectPr>
      </w:pPr>
      <w:r w:rsidRPr="00A86E5F">
        <w:rPr>
          <w:rFonts w:ascii="Arial" w:hAnsi="Arial" w:cs="Arial"/>
        </w:rPr>
        <w:t>nonché per l'annullamento</w:t>
      </w:r>
      <w:r w:rsidR="004A255E">
        <w:rPr>
          <w:rFonts w:ascii="Arial" w:hAnsi="Arial" w:cs="Arial"/>
        </w:rPr>
        <w:t xml:space="preserve"> </w:t>
      </w:r>
      <w:r w:rsidRPr="00A86E5F">
        <w:rPr>
          <w:rFonts w:ascii="Arial" w:hAnsi="Arial" w:cs="Arial"/>
        </w:rPr>
        <w:t>n) della nota contenuta nella mail del 8 luglio 2021 trasmessa agli ammessi al corso dalla Segreteria del Corso in Medicina Generale avente ad oggetto “</w:t>
      </w:r>
      <w:r w:rsidRPr="00A86E5F">
        <w:rPr>
          <w:rFonts w:ascii="Arial" w:hAnsi="Arial" w:cs="Arial"/>
          <w:i/>
          <w:iCs/>
        </w:rPr>
        <w:t>Documentazione MMG</w:t>
      </w:r>
      <w:r w:rsidRPr="00A86E5F">
        <w:rPr>
          <w:rFonts w:ascii="Arial" w:hAnsi="Arial" w:cs="Arial"/>
        </w:rPr>
        <w:t xml:space="preserve">” con i suoi allegati e più </w:t>
      </w:r>
      <w:proofErr w:type="gramStart"/>
      <w:r w:rsidRPr="00A86E5F">
        <w:rPr>
          <w:rFonts w:ascii="Arial" w:hAnsi="Arial" w:cs="Arial"/>
        </w:rPr>
        <w:t>specificamente  dell'allegato</w:t>
      </w:r>
      <w:proofErr w:type="gramEnd"/>
      <w:r w:rsidRPr="00A86E5F">
        <w:rPr>
          <w:rFonts w:ascii="Arial" w:hAnsi="Arial" w:cs="Arial"/>
        </w:rPr>
        <w:t xml:space="preserve">  che  stabilisce  la  tabella  delle incompatibilità        denominato         “</w:t>
      </w:r>
      <w:r w:rsidRPr="00A86E5F">
        <w:rPr>
          <w:rFonts w:ascii="Arial" w:hAnsi="Arial" w:cs="Arial"/>
          <w:i/>
          <w:iCs/>
        </w:rPr>
        <w:t xml:space="preserve">tabella         </w:t>
      </w:r>
      <w:proofErr w:type="spellStart"/>
      <w:r w:rsidRPr="00A86E5F">
        <w:rPr>
          <w:rFonts w:ascii="Arial" w:hAnsi="Arial" w:cs="Arial"/>
          <w:i/>
          <w:iCs/>
        </w:rPr>
        <w:t>incompatibilita</w:t>
      </w:r>
      <w:proofErr w:type="spellEnd"/>
    </w:p>
    <w:p w14:paraId="7151E5B5" w14:textId="08A9E3E3" w:rsidR="005E157B" w:rsidRPr="00A86E5F" w:rsidRDefault="005E157B" w:rsidP="004A255E">
      <w:pPr>
        <w:jc w:val="both"/>
        <w:rPr>
          <w:rFonts w:ascii="Arial" w:hAnsi="Arial" w:cs="Arial"/>
        </w:rPr>
        <w:sectPr w:rsidR="005E157B" w:rsidRPr="00A86E5F">
          <w:type w:val="continuous"/>
          <w:pgSz w:w="11920" w:h="16840"/>
          <w:pgMar w:top="1560" w:right="1520" w:bottom="280" w:left="1520" w:header="720" w:footer="720" w:gutter="0"/>
          <w:cols w:space="720"/>
          <w:noEndnote/>
        </w:sectPr>
      </w:pPr>
      <w:r w:rsidRPr="00A86E5F">
        <w:rPr>
          <w:rFonts w:ascii="Arial" w:hAnsi="Arial" w:cs="Arial"/>
          <w:i/>
          <w:iCs/>
        </w:rPr>
        <w:t>cfsmg_coord.</w:t>
      </w:r>
      <w:proofErr w:type="spellStart"/>
      <w:r w:rsidRPr="00A86E5F">
        <w:rPr>
          <w:rFonts w:ascii="Arial" w:hAnsi="Arial" w:cs="Arial"/>
          <w:i/>
          <w:iCs/>
        </w:rPr>
        <w:t>interreg</w:t>
      </w:r>
      <w:proofErr w:type="spellEnd"/>
      <w:r w:rsidRPr="00A86E5F">
        <w:rPr>
          <w:rFonts w:ascii="Arial" w:hAnsi="Arial" w:cs="Arial"/>
          <w:i/>
          <w:iCs/>
        </w:rPr>
        <w:t>..doc</w:t>
      </w:r>
      <w:r w:rsidRPr="00A86E5F">
        <w:rPr>
          <w:rFonts w:ascii="Arial" w:hAnsi="Arial" w:cs="Arial"/>
        </w:rPr>
        <w:t xml:space="preserve">”   e    della    dichiarazione   sostitutiva dell'atto  di  notorietà  attestante  la  non  sussistenza  di  cause  di incompatibilità   ovvero   dichiarazione   </w:t>
      </w:r>
      <w:r w:rsidRPr="00A86E5F">
        <w:rPr>
          <w:rFonts w:ascii="Arial" w:hAnsi="Arial" w:cs="Arial"/>
        </w:rPr>
        <w:lastRenderedPageBreak/>
        <w:t>di   rinuncia   ai   rapporti incompatibili     denominata     “</w:t>
      </w:r>
      <w:r w:rsidRPr="00A86E5F">
        <w:rPr>
          <w:rFonts w:ascii="Arial" w:hAnsi="Arial" w:cs="Arial"/>
          <w:i/>
          <w:iCs/>
        </w:rPr>
        <w:t xml:space="preserve">1     Modello     –     </w:t>
      </w:r>
      <w:proofErr w:type="spellStart"/>
      <w:r w:rsidRPr="00A86E5F">
        <w:rPr>
          <w:rFonts w:ascii="Arial" w:hAnsi="Arial" w:cs="Arial"/>
          <w:i/>
          <w:iCs/>
        </w:rPr>
        <w:t>dich</w:t>
      </w:r>
      <w:proofErr w:type="spellEnd"/>
      <w:r w:rsidRPr="00A86E5F">
        <w:rPr>
          <w:rFonts w:ascii="Arial" w:hAnsi="Arial" w:cs="Arial"/>
          <w:i/>
          <w:iCs/>
        </w:rPr>
        <w:t xml:space="preserve">     </w:t>
      </w:r>
      <w:proofErr w:type="spellStart"/>
      <w:r w:rsidRPr="00A86E5F">
        <w:rPr>
          <w:rFonts w:ascii="Arial" w:hAnsi="Arial" w:cs="Arial"/>
          <w:i/>
          <w:iCs/>
        </w:rPr>
        <w:t>sost</w:t>
      </w:r>
      <w:proofErr w:type="spellEnd"/>
      <w:r w:rsidRPr="00A86E5F">
        <w:rPr>
          <w:rFonts w:ascii="Arial" w:hAnsi="Arial" w:cs="Arial"/>
          <w:i/>
          <w:iCs/>
        </w:rPr>
        <w:t xml:space="preserve"> incompatibilitài-.doc</w:t>
      </w:r>
      <w:r w:rsidRPr="00A86E5F">
        <w:rPr>
          <w:rFonts w:ascii="Arial" w:hAnsi="Arial" w:cs="Arial"/>
        </w:rPr>
        <w:t>” nella parte in cui si inibisce al Medico in formazione  l'esercizio  di  attività  libero  professionali  ed  ogni rapporto convenzionale, precario o di consulenza con il Servizio Sanitario Nazionale o enti e istituzioni pubbliche e private, anche di carattere saltuario o temporaneo, in quanto atti con i quali si chiede  a  tutti  i  corsisti  di  dichiarare  la  propria  accettazione incondizionata delle norme relative all'organizzazione del corso triennale di formazione specifica in Medicina generale;</w:t>
      </w:r>
      <w:r w:rsidR="004A255E">
        <w:rPr>
          <w:rFonts w:ascii="Arial" w:hAnsi="Arial" w:cs="Arial"/>
        </w:rPr>
        <w:t xml:space="preserve"> </w:t>
      </w:r>
      <w:r w:rsidRPr="00A86E5F">
        <w:rPr>
          <w:rFonts w:ascii="Arial" w:hAnsi="Arial" w:cs="Arial"/>
        </w:rPr>
        <w:t>o) ove occorra e per quanto di ragione, della nota contenente i medesimi allegati della mail trasmessa il giorno 26 luglio 2021 trasmessa  agli  ammessi  al  corso  dalla  Segreteria  del  Corso  in Medicina    Generale    avente    ad    oggetto    “</w:t>
      </w:r>
      <w:proofErr w:type="spellStart"/>
      <w:r w:rsidRPr="00A86E5F">
        <w:rPr>
          <w:rFonts w:ascii="Arial" w:hAnsi="Arial" w:cs="Arial"/>
          <w:i/>
          <w:iCs/>
        </w:rPr>
        <w:t>Fwd</w:t>
      </w:r>
      <w:proofErr w:type="spellEnd"/>
      <w:r w:rsidRPr="00A86E5F">
        <w:rPr>
          <w:rFonts w:ascii="Arial" w:hAnsi="Arial" w:cs="Arial"/>
          <w:i/>
          <w:iCs/>
        </w:rPr>
        <w:t>:    Incontro Coordinatori</w:t>
      </w:r>
      <w:r w:rsidRPr="00A86E5F">
        <w:rPr>
          <w:rFonts w:ascii="Arial" w:hAnsi="Arial" w:cs="Arial"/>
        </w:rPr>
        <w:t>” con i suoi allegati e più specificamente l'allegato identico  a  quello  già  trasmesso  contenente  la  dichiarazione sostitutiva  dell'atto  di  notorietà  da  compilare  attestante  la  non sussistenza  di  cause  di  incompatibilità ovvero  dichiarazione di rinuncia ai rapporti incompatibili denominata “</w:t>
      </w:r>
      <w:r w:rsidRPr="00A86E5F">
        <w:rPr>
          <w:rFonts w:ascii="Arial" w:hAnsi="Arial" w:cs="Arial"/>
          <w:i/>
          <w:iCs/>
        </w:rPr>
        <w:t xml:space="preserve">1 Modello – </w:t>
      </w:r>
      <w:proofErr w:type="spellStart"/>
      <w:r w:rsidRPr="00A86E5F">
        <w:rPr>
          <w:rFonts w:ascii="Arial" w:hAnsi="Arial" w:cs="Arial"/>
          <w:i/>
          <w:iCs/>
        </w:rPr>
        <w:t>dich</w:t>
      </w:r>
      <w:proofErr w:type="spellEnd"/>
      <w:r w:rsidRPr="00A86E5F">
        <w:rPr>
          <w:rFonts w:ascii="Arial" w:hAnsi="Arial" w:cs="Arial"/>
          <w:i/>
          <w:iCs/>
        </w:rPr>
        <w:t xml:space="preserve"> </w:t>
      </w:r>
      <w:proofErr w:type="spellStart"/>
      <w:r w:rsidRPr="00A86E5F">
        <w:rPr>
          <w:rFonts w:ascii="Arial" w:hAnsi="Arial" w:cs="Arial"/>
          <w:i/>
          <w:iCs/>
        </w:rPr>
        <w:t>sost</w:t>
      </w:r>
      <w:proofErr w:type="spellEnd"/>
      <w:r w:rsidRPr="00A86E5F">
        <w:rPr>
          <w:rFonts w:ascii="Arial" w:hAnsi="Arial" w:cs="Arial"/>
          <w:i/>
          <w:iCs/>
        </w:rPr>
        <w:t xml:space="preserve"> incompatibilitài-.doc</w:t>
      </w:r>
      <w:r w:rsidRPr="00A86E5F">
        <w:rPr>
          <w:rFonts w:ascii="Arial" w:hAnsi="Arial" w:cs="Arial"/>
        </w:rPr>
        <w:t>” nella parte in cui si inibisce al Medico in formazione l'esercizio di attività libero professionali ed ogni rapporto convenzionale, precario o di consulenza con il Servizio Sanitario Nazionale o enti e istituzioni pubbliche e private, anche di carattere saltuario o temporaneo, in quanto atti con i quali s</w:t>
      </w:r>
      <w:r w:rsidR="00443BBF">
        <w:rPr>
          <w:rFonts w:ascii="Arial" w:hAnsi="Arial" w:cs="Arial"/>
        </w:rPr>
        <w:t>i</w:t>
      </w:r>
    </w:p>
    <w:p w14:paraId="40228201" w14:textId="231E8DA6" w:rsidR="005E157B" w:rsidRPr="00A86E5F" w:rsidRDefault="005E157B" w:rsidP="004A255E">
      <w:pPr>
        <w:jc w:val="both"/>
        <w:rPr>
          <w:rFonts w:ascii="Arial" w:hAnsi="Arial" w:cs="Arial"/>
        </w:rPr>
        <w:sectPr w:rsidR="005E157B" w:rsidRPr="00A86E5F">
          <w:type w:val="continuous"/>
          <w:pgSz w:w="11920" w:h="16840"/>
          <w:pgMar w:top="1560" w:right="1520" w:bottom="280" w:left="1520" w:header="720" w:footer="720" w:gutter="0"/>
          <w:cols w:space="720"/>
          <w:noEndnote/>
        </w:sectPr>
      </w:pPr>
      <w:r w:rsidRPr="00A86E5F">
        <w:rPr>
          <w:rFonts w:ascii="Arial" w:hAnsi="Arial" w:cs="Arial"/>
        </w:rPr>
        <w:t>chiede  a tutti  i  corsisti  di  dichiarare  la  propria  accettazione incondizionata delle norme relative all'organizzazione del corso triennale di formazione specifica in Medicina generale;</w:t>
      </w:r>
      <w:r w:rsidR="004A255E">
        <w:rPr>
          <w:rFonts w:ascii="Arial" w:hAnsi="Arial" w:cs="Arial"/>
        </w:rPr>
        <w:t xml:space="preserve"> </w:t>
      </w:r>
      <w:r w:rsidRPr="00A86E5F">
        <w:rPr>
          <w:rFonts w:ascii="Arial" w:hAnsi="Arial" w:cs="Arial"/>
        </w:rPr>
        <w:t>p) ove occorra e per quanto di ragione, della nota di sollecito contenuta nella mail del 8 luglio 2021 trasmessa agli ammessi al corso dalla Segreteria del Corso in Medicina Generale avente ad oggetto  “</w:t>
      </w:r>
      <w:r w:rsidRPr="00A86E5F">
        <w:rPr>
          <w:rFonts w:ascii="Arial" w:hAnsi="Arial" w:cs="Arial"/>
          <w:i/>
          <w:iCs/>
        </w:rPr>
        <w:t>Sollecito</w:t>
      </w:r>
      <w:r w:rsidRPr="00A86E5F">
        <w:rPr>
          <w:rFonts w:ascii="Arial" w:hAnsi="Arial" w:cs="Arial"/>
        </w:rPr>
        <w:t>” nella  parte  in  cui  si  inibisce  al  Medico  in formazione  l'esercizio  di  attività  libero  professionali  ed  ogni rapporto convenzionale, precario o di consulenza con il Servizio Sanitario Nazionale o enti e istituzioni pubbliche e private, anche di  carattere  saltuario  o  temporaneo, trasmessa  agli  ammessi  al corso dalla Segreteria del Corso in Medicina Generale.</w:t>
      </w:r>
      <w:r w:rsidR="004A255E">
        <w:rPr>
          <w:rFonts w:ascii="Arial" w:hAnsi="Arial" w:cs="Arial"/>
        </w:rPr>
        <w:t xml:space="preserve"> </w:t>
      </w:r>
      <w:r w:rsidRPr="00A86E5F">
        <w:rPr>
          <w:rFonts w:ascii="Arial" w:hAnsi="Arial" w:cs="Arial"/>
        </w:rPr>
        <w:t>nonché per l'accertamento</w:t>
      </w:r>
      <w:r w:rsidR="004A255E">
        <w:rPr>
          <w:rFonts w:ascii="Arial" w:hAnsi="Arial" w:cs="Arial"/>
        </w:rPr>
        <w:t xml:space="preserve"> </w:t>
      </w:r>
      <w:proofErr w:type="gramStart"/>
      <w:r w:rsidRPr="00A86E5F">
        <w:rPr>
          <w:rFonts w:ascii="Arial" w:hAnsi="Arial" w:cs="Arial"/>
        </w:rPr>
        <w:t>q)  del</w:t>
      </w:r>
      <w:proofErr w:type="gramEnd"/>
      <w:r w:rsidRPr="00A86E5F">
        <w:rPr>
          <w:rFonts w:ascii="Arial" w:hAnsi="Arial" w:cs="Arial"/>
        </w:rPr>
        <w:t xml:space="preserve">  diritto  di  parte  ricorrente  a  frequentare  il  corso  di Formazione Specifica in Medicina Generale, tramite graduatoria riservata, e a svolgere attività libero professionale compatibile con gli obblighi formativi.</w:t>
      </w:r>
      <w:r w:rsidR="004A255E">
        <w:rPr>
          <w:rFonts w:ascii="Arial" w:hAnsi="Arial" w:cs="Arial"/>
        </w:rPr>
        <w:t xml:space="preserve"> </w:t>
      </w:r>
      <w:r w:rsidRPr="00A86E5F">
        <w:rPr>
          <w:rFonts w:ascii="Arial" w:hAnsi="Arial" w:cs="Arial"/>
        </w:rPr>
        <w:t>Visti il ricorso, i motivi aggiunti e i relativi allegati;</w:t>
      </w:r>
      <w:r w:rsidR="004A255E">
        <w:rPr>
          <w:rFonts w:ascii="Arial" w:hAnsi="Arial" w:cs="Arial"/>
        </w:rPr>
        <w:t xml:space="preserve"> </w:t>
      </w:r>
      <w:r w:rsidRPr="00A86E5F">
        <w:rPr>
          <w:rFonts w:ascii="Arial" w:hAnsi="Arial" w:cs="Arial"/>
        </w:rPr>
        <w:t>Visti gli atti di costituzione in giudizio di Regione Autonoma della</w:t>
      </w:r>
      <w:r w:rsidR="004A255E">
        <w:rPr>
          <w:rFonts w:ascii="Arial" w:hAnsi="Arial" w:cs="Arial"/>
        </w:rPr>
        <w:t xml:space="preserve"> </w:t>
      </w:r>
      <w:r w:rsidRPr="00A86E5F">
        <w:rPr>
          <w:rFonts w:ascii="Arial" w:hAnsi="Arial" w:cs="Arial"/>
        </w:rPr>
        <w:t>Sardegna e di Ministero della Salute; Visti tutti gli atti della causa;</w:t>
      </w:r>
      <w:r w:rsidR="004A255E">
        <w:rPr>
          <w:rFonts w:ascii="Arial" w:hAnsi="Arial" w:cs="Arial"/>
        </w:rPr>
        <w:t xml:space="preserve"> </w:t>
      </w:r>
      <w:r w:rsidRPr="00A86E5F">
        <w:rPr>
          <w:rFonts w:ascii="Arial" w:hAnsi="Arial" w:cs="Arial"/>
        </w:rPr>
        <w:t xml:space="preserve">Relatore nell'udienza pubblica </w:t>
      </w:r>
      <w:proofErr w:type="gramStart"/>
      <w:r w:rsidRPr="00A86E5F">
        <w:rPr>
          <w:rFonts w:ascii="Arial" w:hAnsi="Arial" w:cs="Arial"/>
        </w:rPr>
        <w:t>del  giorno</w:t>
      </w:r>
      <w:proofErr w:type="gramEnd"/>
      <w:r w:rsidRPr="00A86E5F">
        <w:rPr>
          <w:rFonts w:ascii="Arial" w:hAnsi="Arial" w:cs="Arial"/>
        </w:rPr>
        <w:t xml:space="preserve">  20  dicembre 2021  la dott.ssa Francesca Ferrazzoli e uditi per le parti i difensori come specificato nel verbale;</w:t>
      </w:r>
      <w:r w:rsidR="004A255E">
        <w:rPr>
          <w:rFonts w:ascii="Arial" w:hAnsi="Arial" w:cs="Arial"/>
        </w:rPr>
        <w:t xml:space="preserve"> </w:t>
      </w:r>
      <w:r w:rsidRPr="00A86E5F">
        <w:rPr>
          <w:rFonts w:ascii="Arial" w:hAnsi="Arial" w:cs="Arial"/>
        </w:rPr>
        <w:t>Ritenuto e considerato in fatto e diritto quanto segue.</w:t>
      </w:r>
    </w:p>
    <w:p w14:paraId="14B4C966" w14:textId="7D317484" w:rsidR="005E157B" w:rsidRPr="00A86E5F" w:rsidRDefault="005E157B" w:rsidP="00A86E5F">
      <w:pPr>
        <w:jc w:val="both"/>
        <w:rPr>
          <w:rFonts w:ascii="Arial" w:hAnsi="Arial" w:cs="Arial"/>
        </w:rPr>
      </w:pPr>
      <w:r w:rsidRPr="00A86E5F">
        <w:rPr>
          <w:rFonts w:ascii="Arial" w:hAnsi="Arial" w:cs="Arial"/>
        </w:rPr>
        <w:t>FATTO e DIRITTO</w:t>
      </w:r>
      <w:r w:rsidR="004A255E">
        <w:rPr>
          <w:rFonts w:ascii="Arial" w:hAnsi="Arial" w:cs="Arial"/>
        </w:rPr>
        <w:t xml:space="preserve"> </w:t>
      </w:r>
      <w:r w:rsidRPr="00A86E5F">
        <w:rPr>
          <w:rFonts w:ascii="Arial" w:hAnsi="Arial" w:cs="Arial"/>
        </w:rPr>
        <w:t>1. Questi i fatti di cui è causa.</w:t>
      </w:r>
      <w:r w:rsidR="004A255E">
        <w:rPr>
          <w:rFonts w:ascii="Arial" w:hAnsi="Arial" w:cs="Arial"/>
        </w:rPr>
        <w:t xml:space="preserve"> </w:t>
      </w:r>
      <w:r w:rsidRPr="00A86E5F">
        <w:rPr>
          <w:rFonts w:ascii="Arial" w:hAnsi="Arial" w:cs="Arial"/>
        </w:rPr>
        <w:t xml:space="preserve">La dott.ssa -OMISSIS-è un medico in possesso del diploma di laurea in medicina e chirurgia conseguito in data -OMISSIS-presso l’Università </w:t>
      </w:r>
      <w:proofErr w:type="gramStart"/>
      <w:r w:rsidRPr="00A86E5F">
        <w:rPr>
          <w:rFonts w:ascii="Arial" w:hAnsi="Arial" w:cs="Arial"/>
        </w:rPr>
        <w:t>degli  Studi</w:t>
      </w:r>
      <w:proofErr w:type="gramEnd"/>
      <w:r w:rsidRPr="00A86E5F">
        <w:rPr>
          <w:rFonts w:ascii="Arial" w:hAnsi="Arial" w:cs="Arial"/>
        </w:rPr>
        <w:t xml:space="preserve">  di  Cagliari,  nonché  del  diploma  di abilitazione     all’esercizio     professionale     conseguito     presso l’Università degli Studi di Cagliari in data -OMISSIS-.</w:t>
      </w:r>
      <w:r w:rsidR="004A255E">
        <w:rPr>
          <w:rFonts w:ascii="Arial" w:hAnsi="Arial" w:cs="Arial"/>
        </w:rPr>
        <w:t xml:space="preserve"> </w:t>
      </w:r>
      <w:r w:rsidRPr="00A86E5F">
        <w:rPr>
          <w:rFonts w:ascii="Arial" w:hAnsi="Arial" w:cs="Arial"/>
        </w:rPr>
        <w:t xml:space="preserve">Riferisce di svolgere la libera professione sia come Medico nel servizio di continuità assistenziale (guardia medica) presso il punto </w:t>
      </w:r>
      <w:proofErr w:type="gramStart"/>
      <w:r w:rsidRPr="00A86E5F">
        <w:rPr>
          <w:rFonts w:ascii="Arial" w:hAnsi="Arial" w:cs="Arial"/>
        </w:rPr>
        <w:t>guardia  di</w:t>
      </w:r>
      <w:proofErr w:type="gramEnd"/>
      <w:r w:rsidRPr="00A86E5F">
        <w:rPr>
          <w:rFonts w:ascii="Arial" w:hAnsi="Arial" w:cs="Arial"/>
        </w:rPr>
        <w:t xml:space="preserve">   Carloforte  ATS/ALS   7   con   contratto  trimestrale (attualmente per  il  trimestre maggio; giugno; luglio), sia  come medico estetico presso lo  studio della dottoressa -OMISSIS-(in autonomia) e per lo studio -OMISSIS- a Cagliari (anche in questo caso   come   libero   professionista,  con   flessibilità  negli   orari lavorativi).</w:t>
      </w:r>
    </w:p>
    <w:p w14:paraId="7BD413B0" w14:textId="1D2C889E" w:rsidR="005E157B" w:rsidRPr="00A86E5F" w:rsidRDefault="005E157B" w:rsidP="00A86E5F">
      <w:pPr>
        <w:jc w:val="both"/>
        <w:rPr>
          <w:rFonts w:ascii="Arial" w:hAnsi="Arial" w:cs="Arial"/>
        </w:rPr>
        <w:sectPr w:rsidR="005E157B" w:rsidRPr="00A86E5F">
          <w:type w:val="continuous"/>
          <w:pgSz w:w="11920" w:h="16840"/>
          <w:pgMar w:top="1560" w:right="1520" w:bottom="280" w:left="1520" w:header="720" w:footer="720" w:gutter="0"/>
          <w:cols w:space="720"/>
          <w:noEndnote/>
        </w:sectPr>
      </w:pPr>
      <w:proofErr w:type="gramStart"/>
      <w:r w:rsidRPr="00A86E5F">
        <w:rPr>
          <w:rFonts w:ascii="Arial" w:hAnsi="Arial" w:cs="Arial"/>
        </w:rPr>
        <w:t>Con  Determinazione</w:t>
      </w:r>
      <w:proofErr w:type="gramEnd"/>
      <w:r w:rsidRPr="00A86E5F">
        <w:rPr>
          <w:rFonts w:ascii="Arial" w:hAnsi="Arial" w:cs="Arial"/>
        </w:rPr>
        <w:t xml:space="preserve"> -OMISSIS-del  Servizio  Programmazione sanitaria,  economico  finanziaria  e  controllo  di  gestione  della Direzione Generale Sanità è stato approvato l’avviso pubblico per l’ammissione in soprannumero di n. 10 medici complessivi presso le due sedi didattiche di Cagliari e Sassari, tramite graduatoria riservata,  alla  frequenza  del  Corso  di  formazione  specifica  in medicina generale relativo al triennio 2020/2023.</w:t>
      </w:r>
      <w:r w:rsidR="004A255E">
        <w:rPr>
          <w:rFonts w:ascii="Arial" w:hAnsi="Arial" w:cs="Arial"/>
        </w:rPr>
        <w:t xml:space="preserve"> </w:t>
      </w:r>
      <w:proofErr w:type="gramStart"/>
      <w:r w:rsidRPr="00A86E5F">
        <w:rPr>
          <w:rFonts w:ascii="Arial" w:hAnsi="Arial" w:cs="Arial"/>
        </w:rPr>
        <w:t>L’odierna  esponente</w:t>
      </w:r>
      <w:proofErr w:type="gramEnd"/>
      <w:r w:rsidRPr="00A86E5F">
        <w:rPr>
          <w:rFonts w:ascii="Arial" w:hAnsi="Arial" w:cs="Arial"/>
        </w:rPr>
        <w:t xml:space="preserve">,  in  data  22.10.2020,  ai  sensi  dell’art.  12 comma </w:t>
      </w:r>
      <w:proofErr w:type="gramStart"/>
      <w:r w:rsidRPr="00A86E5F">
        <w:rPr>
          <w:rFonts w:ascii="Arial" w:hAnsi="Arial" w:cs="Arial"/>
        </w:rPr>
        <w:t>3  del</w:t>
      </w:r>
      <w:proofErr w:type="gramEnd"/>
      <w:r w:rsidRPr="00A86E5F">
        <w:rPr>
          <w:rFonts w:ascii="Arial" w:hAnsi="Arial" w:cs="Arial"/>
        </w:rPr>
        <w:t xml:space="preserve">  D.L.  35/</w:t>
      </w:r>
      <w:proofErr w:type="gramStart"/>
      <w:r w:rsidRPr="00A86E5F">
        <w:rPr>
          <w:rFonts w:ascii="Arial" w:hAnsi="Arial" w:cs="Arial"/>
        </w:rPr>
        <w:t>2019  convertito</w:t>
      </w:r>
      <w:proofErr w:type="gramEnd"/>
      <w:r w:rsidRPr="00A86E5F">
        <w:rPr>
          <w:rFonts w:ascii="Arial" w:hAnsi="Arial" w:cs="Arial"/>
        </w:rPr>
        <w:t xml:space="preserve"> con  L.  60/</w:t>
      </w:r>
      <w:proofErr w:type="gramStart"/>
      <w:r w:rsidRPr="00A86E5F">
        <w:rPr>
          <w:rFonts w:ascii="Arial" w:hAnsi="Arial" w:cs="Arial"/>
        </w:rPr>
        <w:t>2019  e</w:t>
      </w:r>
      <w:proofErr w:type="gramEnd"/>
      <w:r w:rsidRPr="00A86E5F">
        <w:rPr>
          <w:rFonts w:ascii="Arial" w:hAnsi="Arial" w:cs="Arial"/>
        </w:rPr>
        <w:t xml:space="preserve">  della predetta  </w:t>
      </w:r>
      <w:r w:rsidRPr="00A86E5F">
        <w:rPr>
          <w:rFonts w:ascii="Arial" w:hAnsi="Arial" w:cs="Arial"/>
        </w:rPr>
        <w:lastRenderedPageBreak/>
        <w:t>Determinazione-OMISSIS-,  ha  presentato  domanda  di ammissione al corso in esame</w:t>
      </w:r>
      <w:r w:rsidR="00042C5B">
        <w:rPr>
          <w:rFonts w:ascii="Arial" w:hAnsi="Arial" w:cs="Arial"/>
        </w:rPr>
        <w:t xml:space="preserve"> .</w:t>
      </w:r>
    </w:p>
    <w:p w14:paraId="0CA0C51E" w14:textId="1521F1B8" w:rsidR="005E157B" w:rsidRPr="00A86E5F" w:rsidRDefault="005E157B" w:rsidP="00A86E5F">
      <w:pPr>
        <w:jc w:val="both"/>
        <w:rPr>
          <w:rFonts w:ascii="Arial" w:hAnsi="Arial" w:cs="Arial"/>
        </w:rPr>
        <w:sectPr w:rsidR="005E157B" w:rsidRPr="00A86E5F">
          <w:type w:val="continuous"/>
          <w:pgSz w:w="11920" w:h="16840"/>
          <w:pgMar w:top="1560" w:right="1520" w:bottom="280" w:left="1520" w:header="720" w:footer="720" w:gutter="0"/>
          <w:cols w:space="720"/>
          <w:noEndnote/>
        </w:sectPr>
      </w:pPr>
      <w:r w:rsidRPr="00A86E5F">
        <w:rPr>
          <w:rFonts w:ascii="Arial" w:hAnsi="Arial" w:cs="Arial"/>
        </w:rPr>
        <w:t xml:space="preserve">Con Determinazione -OMISSIS-è stata approvata la graduatoria riservata: sono stati dichiarati in possesso dei requisiti 50 candidati ed   i   </w:t>
      </w:r>
      <w:proofErr w:type="gramStart"/>
      <w:r w:rsidRPr="00A86E5F">
        <w:rPr>
          <w:rFonts w:ascii="Arial" w:hAnsi="Arial" w:cs="Arial"/>
        </w:rPr>
        <w:t>primi  10</w:t>
      </w:r>
      <w:proofErr w:type="gramEnd"/>
      <w:r w:rsidRPr="00A86E5F">
        <w:rPr>
          <w:rFonts w:ascii="Arial" w:hAnsi="Arial" w:cs="Arial"/>
        </w:rPr>
        <w:t xml:space="preserve">   sono   stati  ammessi  alla  partecipazione  alla formazione.</w:t>
      </w:r>
      <w:r w:rsidR="00443BBF">
        <w:rPr>
          <w:rFonts w:ascii="Arial" w:hAnsi="Arial" w:cs="Arial"/>
        </w:rPr>
        <w:t xml:space="preserve"> </w:t>
      </w:r>
      <w:r w:rsidRPr="00A86E5F">
        <w:rPr>
          <w:rFonts w:ascii="Arial" w:hAnsi="Arial" w:cs="Arial"/>
        </w:rPr>
        <w:t xml:space="preserve">Per effetto dello scorrimento della graduatoria si è giunti fino alla posizione della dott.ssa -OMISSIS-, collocatasi -OMISSIS-, alla </w:t>
      </w:r>
      <w:proofErr w:type="gramStart"/>
      <w:r w:rsidRPr="00A86E5F">
        <w:rPr>
          <w:rFonts w:ascii="Arial" w:hAnsi="Arial" w:cs="Arial"/>
        </w:rPr>
        <w:t>quale  è</w:t>
      </w:r>
      <w:proofErr w:type="gramEnd"/>
      <w:r w:rsidRPr="00A86E5F">
        <w:rPr>
          <w:rFonts w:ascii="Arial" w:hAnsi="Arial" w:cs="Arial"/>
        </w:rPr>
        <w:t xml:space="preserve">  stata  comunicata  -  mediante  </w:t>
      </w:r>
      <w:proofErr w:type="spellStart"/>
      <w:r w:rsidRPr="00A86E5F">
        <w:rPr>
          <w:rFonts w:ascii="Arial" w:hAnsi="Arial" w:cs="Arial"/>
        </w:rPr>
        <w:t>pec</w:t>
      </w:r>
      <w:proofErr w:type="spellEnd"/>
      <w:r w:rsidRPr="00A86E5F">
        <w:rPr>
          <w:rFonts w:ascii="Arial" w:hAnsi="Arial" w:cs="Arial"/>
        </w:rPr>
        <w:t xml:space="preserve">  del  21.06.2021  – l’ammissione.    Contestualmente    è    stata </w:t>
      </w:r>
      <w:proofErr w:type="gramStart"/>
      <w:r w:rsidRPr="00A86E5F">
        <w:rPr>
          <w:rFonts w:ascii="Arial" w:hAnsi="Arial" w:cs="Arial"/>
        </w:rPr>
        <w:t xml:space="preserve">   “</w:t>
      </w:r>
      <w:proofErr w:type="gramEnd"/>
      <w:r w:rsidRPr="00A86E5F">
        <w:rPr>
          <w:rFonts w:ascii="Arial" w:hAnsi="Arial" w:cs="Arial"/>
          <w:i/>
          <w:iCs/>
        </w:rPr>
        <w:t>invitata    a    far tassativamente pervenire l’accettazione o il rifiuto dall’inserimento al corso entro tre giorni dal ricevimento</w:t>
      </w:r>
      <w:r w:rsidRPr="00A86E5F">
        <w:rPr>
          <w:rFonts w:ascii="Arial" w:hAnsi="Arial" w:cs="Arial"/>
        </w:rPr>
        <w:t>”. Detta accettazione è stata comunicata in pari data.</w:t>
      </w:r>
      <w:r w:rsidR="00443BBF">
        <w:rPr>
          <w:rFonts w:ascii="Arial" w:hAnsi="Arial" w:cs="Arial"/>
        </w:rPr>
        <w:t xml:space="preserve"> </w:t>
      </w:r>
      <w:r w:rsidRPr="00A86E5F">
        <w:rPr>
          <w:rFonts w:ascii="Arial" w:hAnsi="Arial" w:cs="Arial"/>
        </w:rPr>
        <w:t xml:space="preserve">Infine, in data 23.06.2021, è stata trasmessa all’odierna esponete una mail contenente una comunicazione, nella quale si rammentava che in data 07.07.2021 si sarebbe dato avvio al corso, che era stato </w:t>
      </w:r>
      <w:proofErr w:type="gramStart"/>
      <w:r w:rsidRPr="00A86E5F">
        <w:rPr>
          <w:rFonts w:ascii="Arial" w:hAnsi="Arial" w:cs="Arial"/>
        </w:rPr>
        <w:t>previsto  lo</w:t>
      </w:r>
      <w:proofErr w:type="gramEnd"/>
      <w:r w:rsidRPr="00A86E5F">
        <w:rPr>
          <w:rFonts w:ascii="Arial" w:hAnsi="Arial" w:cs="Arial"/>
        </w:rPr>
        <w:t xml:space="preserve">  scaglionamento  degli  ingressi  su  tre  turni  ripartiti secondo elenchi suddivisi in ordine alfabetico al fine di evitare assembramenti, e che il turno stabilito per la dott.ssa -OMISSIS- era quello delle 11:15.</w:t>
      </w:r>
      <w:r w:rsidR="00443BBF">
        <w:rPr>
          <w:rFonts w:ascii="Arial" w:hAnsi="Arial" w:cs="Arial"/>
        </w:rPr>
        <w:t xml:space="preserve"> </w:t>
      </w:r>
      <w:r w:rsidRPr="00A86E5F">
        <w:rPr>
          <w:rFonts w:ascii="Arial" w:hAnsi="Arial" w:cs="Arial"/>
        </w:rPr>
        <w:t>Con ricorso notificato in data 5 luglio 2021, la dott.ssa -OMISSIS- ha  chiesto  l’annullamento,  previa  adozione  di  idonee  misure cautelari  degli  atti  indicati  in  epigrafe  ed  in  particolare:  della predetta nota del 21 giugno 2021 nella parte in cui prevede come parte integrante un documento informativo per il perfezionamento dell’iscrizione al corso recante le condizioni di incompatibilità, coperture assicurative e normativa di riferimento; del “</w:t>
      </w:r>
      <w:r w:rsidRPr="00A86E5F">
        <w:rPr>
          <w:rFonts w:ascii="Arial" w:hAnsi="Arial" w:cs="Arial"/>
          <w:i/>
          <w:iCs/>
        </w:rPr>
        <w:t>documento informativo  per  il  perfezionamento  dell’iscrizione  al  corso  in</w:t>
      </w:r>
    </w:p>
    <w:p w14:paraId="178D88F4" w14:textId="21C8E78F" w:rsidR="005E157B" w:rsidRPr="00A86E5F" w:rsidRDefault="005E157B" w:rsidP="00A86E5F">
      <w:pPr>
        <w:jc w:val="both"/>
        <w:rPr>
          <w:rFonts w:ascii="Arial" w:hAnsi="Arial" w:cs="Arial"/>
        </w:rPr>
        <w:sectPr w:rsidR="005E157B" w:rsidRPr="00A86E5F">
          <w:type w:val="continuous"/>
          <w:pgSz w:w="11920" w:h="16840"/>
          <w:pgMar w:top="1560" w:right="1520" w:bottom="280" w:left="1520" w:header="720" w:footer="720" w:gutter="0"/>
          <w:cols w:space="720"/>
          <w:noEndnote/>
        </w:sectPr>
      </w:pPr>
      <w:r w:rsidRPr="00A86E5F">
        <w:rPr>
          <w:rFonts w:ascii="Arial" w:hAnsi="Arial" w:cs="Arial"/>
          <w:i/>
          <w:iCs/>
        </w:rPr>
        <w:t>sovrannumero</w:t>
      </w:r>
      <w:r w:rsidRPr="00A86E5F">
        <w:rPr>
          <w:rFonts w:ascii="Arial" w:hAnsi="Arial" w:cs="Arial"/>
        </w:rPr>
        <w:t>”  nella  parte  in  cui  preclude  l’assunzione  e/o  la conservazione di incarichi convenzionali e/o l’esercizio di attività libero  professionali  compatibili  in  concreto  con  gli  obblighi formativi;       della       Determina       -OMISSIS-del       Servizio Programmazione Sanitaria ed Economico Finanziaria e Controllo di Gestione della Direzione Generale della Sanità di approvazione dell’avviso pubblico per l’ammissione di 10 medici; della circolare</w:t>
      </w:r>
      <w:r w:rsidR="00443BBF">
        <w:rPr>
          <w:rFonts w:ascii="Arial" w:hAnsi="Arial" w:cs="Arial"/>
        </w:rPr>
        <w:t xml:space="preserve"> </w:t>
      </w:r>
      <w:r w:rsidRPr="00A86E5F">
        <w:rPr>
          <w:rFonts w:ascii="Arial" w:hAnsi="Arial" w:cs="Arial"/>
        </w:rPr>
        <w:t xml:space="preserve">-OMISSIS-  del  Ministero  della  Salute.  </w:t>
      </w:r>
      <w:proofErr w:type="gramStart"/>
      <w:r w:rsidRPr="00A86E5F">
        <w:rPr>
          <w:rFonts w:ascii="Arial" w:hAnsi="Arial" w:cs="Arial"/>
        </w:rPr>
        <w:t>Ha  inoltre</w:t>
      </w:r>
      <w:proofErr w:type="gramEnd"/>
      <w:r w:rsidRPr="00A86E5F">
        <w:rPr>
          <w:rFonts w:ascii="Arial" w:hAnsi="Arial" w:cs="Arial"/>
        </w:rPr>
        <w:t xml:space="preserve">  formulato questione di legittimità costituzionale dell'art. 12, comma 3, della L. 60/2019, di conversione del D.L. 35/2019, per omessa disciplina delle attività compatibili e incompatibili con il corso.</w:t>
      </w:r>
      <w:r w:rsidR="00443BBF">
        <w:rPr>
          <w:rFonts w:ascii="Arial" w:hAnsi="Arial" w:cs="Arial"/>
        </w:rPr>
        <w:t xml:space="preserve"> </w:t>
      </w:r>
      <w:r w:rsidRPr="00A86E5F">
        <w:rPr>
          <w:rFonts w:ascii="Arial" w:hAnsi="Arial" w:cs="Arial"/>
        </w:rPr>
        <w:t>A sostegno della propria domanda ha articolato i motivi di diritto che possono essere sintetizzati come segue:</w:t>
      </w:r>
      <w:r w:rsidR="00443BBF">
        <w:rPr>
          <w:rFonts w:ascii="Arial" w:hAnsi="Arial" w:cs="Arial"/>
        </w:rPr>
        <w:t xml:space="preserve"> </w:t>
      </w:r>
      <w:r w:rsidRPr="00A86E5F">
        <w:rPr>
          <w:rFonts w:ascii="Arial" w:hAnsi="Arial" w:cs="Arial"/>
        </w:rPr>
        <w:t>- Violazione di legge ed eccesso di potere per contraddittorietà: non   esisterebbero  norme  di   rango   primario  che  precludono l'esercizio dell'attività libero professionale ai tirocinanti dei corsi di formazione specifica in medicina generale;</w:t>
      </w:r>
      <w:r w:rsidR="00443BBF">
        <w:rPr>
          <w:rFonts w:ascii="Arial" w:hAnsi="Arial" w:cs="Arial"/>
        </w:rPr>
        <w:t xml:space="preserve"> </w:t>
      </w:r>
      <w:r w:rsidRPr="00A86E5F">
        <w:rPr>
          <w:rFonts w:ascii="Arial" w:hAnsi="Arial" w:cs="Arial"/>
        </w:rPr>
        <w:t>-  Violazione  di  legge  ed  eccesso  di  potere  per  ingiustificata disparità di trattamento tra i medici “</w:t>
      </w:r>
      <w:r w:rsidRPr="00A86E5F">
        <w:rPr>
          <w:rFonts w:ascii="Arial" w:hAnsi="Arial" w:cs="Arial"/>
          <w:i/>
          <w:iCs/>
        </w:rPr>
        <w:t>Decreto Calabria</w:t>
      </w:r>
      <w:r w:rsidRPr="00A86E5F">
        <w:rPr>
          <w:rFonts w:ascii="Arial" w:hAnsi="Arial" w:cs="Arial"/>
        </w:rPr>
        <w:t>” e i medici “</w:t>
      </w:r>
      <w:r w:rsidRPr="00A86E5F">
        <w:rPr>
          <w:rFonts w:ascii="Arial" w:hAnsi="Arial" w:cs="Arial"/>
          <w:i/>
          <w:iCs/>
        </w:rPr>
        <w:t>Soprannumerari</w:t>
      </w:r>
      <w:r w:rsidRPr="00A86E5F">
        <w:rPr>
          <w:rFonts w:ascii="Arial" w:hAnsi="Arial" w:cs="Arial"/>
        </w:rPr>
        <w:t>”:  gli  atti  impugnati  sarebbero  irrazionali  e ingiusti  nella  parte  in  cui  equiparano  la  posizione  dei  non  - “</w:t>
      </w:r>
      <w:r w:rsidRPr="00A86E5F">
        <w:rPr>
          <w:rFonts w:ascii="Arial" w:hAnsi="Arial" w:cs="Arial"/>
          <w:i/>
          <w:iCs/>
        </w:rPr>
        <w:t>Soprannumerari</w:t>
      </w:r>
      <w:r w:rsidRPr="00A86E5F">
        <w:rPr>
          <w:rFonts w:ascii="Arial" w:hAnsi="Arial" w:cs="Arial"/>
        </w:rPr>
        <w:t>”, e quindi anche della dott.ssa -OMISSIS-, ai “</w:t>
      </w:r>
      <w:r w:rsidRPr="00A86E5F">
        <w:rPr>
          <w:rFonts w:ascii="Arial" w:hAnsi="Arial" w:cs="Arial"/>
          <w:i/>
          <w:iCs/>
        </w:rPr>
        <w:t>medici borsisti</w:t>
      </w:r>
      <w:r w:rsidRPr="00A86E5F">
        <w:rPr>
          <w:rFonts w:ascii="Arial" w:hAnsi="Arial" w:cs="Arial"/>
        </w:rPr>
        <w:t>” (d.lgs. 17 agosto 1999, n. 368, titolo IV, capo I), anziché ai così detti “</w:t>
      </w:r>
      <w:r w:rsidRPr="00A86E5F">
        <w:rPr>
          <w:rFonts w:ascii="Arial" w:hAnsi="Arial" w:cs="Arial"/>
          <w:i/>
          <w:iCs/>
        </w:rPr>
        <w:t>Soprannumerari</w:t>
      </w:r>
      <w:r w:rsidRPr="00A86E5F">
        <w:rPr>
          <w:rFonts w:ascii="Arial" w:hAnsi="Arial" w:cs="Arial"/>
        </w:rPr>
        <w:t xml:space="preserve">” (legge 29 dicembre 2000, n.  </w:t>
      </w:r>
      <w:proofErr w:type="gramStart"/>
      <w:r w:rsidRPr="00A86E5F">
        <w:rPr>
          <w:rFonts w:ascii="Arial" w:hAnsi="Arial" w:cs="Arial"/>
        </w:rPr>
        <w:t>401,  art.</w:t>
      </w:r>
      <w:proofErr w:type="gramEnd"/>
      <w:r w:rsidRPr="00A86E5F">
        <w:rPr>
          <w:rFonts w:ascii="Arial" w:hAnsi="Arial" w:cs="Arial"/>
        </w:rPr>
        <w:t xml:space="preserve"> 3,  laureati in  medicina e  chirurgia iscritti al corso universitario di laurea prima del 31 dicembre 1991) che “</w:t>
      </w:r>
      <w:r w:rsidRPr="00A86E5F">
        <w:rPr>
          <w:rFonts w:ascii="Arial" w:hAnsi="Arial" w:cs="Arial"/>
          <w:i/>
          <w:iCs/>
        </w:rPr>
        <w:t>posson</w:t>
      </w:r>
      <w:r w:rsidR="00042C5B">
        <w:rPr>
          <w:rFonts w:ascii="Arial" w:hAnsi="Arial" w:cs="Arial"/>
          <w:i/>
          <w:iCs/>
        </w:rPr>
        <w:t>o</w:t>
      </w:r>
    </w:p>
    <w:p w14:paraId="61E6F6FE" w14:textId="25913AD2" w:rsidR="005E157B" w:rsidRPr="00A86E5F" w:rsidRDefault="005E157B" w:rsidP="00A86E5F">
      <w:pPr>
        <w:jc w:val="both"/>
        <w:rPr>
          <w:rFonts w:ascii="Arial" w:hAnsi="Arial" w:cs="Arial"/>
        </w:rPr>
      </w:pPr>
      <w:r w:rsidRPr="00A86E5F">
        <w:rPr>
          <w:rFonts w:ascii="Arial" w:hAnsi="Arial" w:cs="Arial"/>
          <w:i/>
          <w:iCs/>
        </w:rPr>
        <w:t>svolgere attività libero-professionale compatibile con gli obblighi formativi</w:t>
      </w:r>
      <w:r w:rsidRPr="00A86E5F">
        <w:rPr>
          <w:rFonts w:ascii="Arial" w:hAnsi="Arial" w:cs="Arial"/>
        </w:rPr>
        <w:t>”;-  Violazione  di  legge  ed  eccesso  di  potere  per  ingiustificata disparità di trattamento tra i medici “</w:t>
      </w:r>
      <w:r w:rsidRPr="00A86E5F">
        <w:rPr>
          <w:rFonts w:ascii="Arial" w:hAnsi="Arial" w:cs="Arial"/>
          <w:i/>
          <w:iCs/>
        </w:rPr>
        <w:t>Decreto Calabria</w:t>
      </w:r>
      <w:r w:rsidRPr="00A86E5F">
        <w:rPr>
          <w:rFonts w:ascii="Arial" w:hAnsi="Arial" w:cs="Arial"/>
        </w:rPr>
        <w:t>” e i medici “</w:t>
      </w:r>
      <w:r w:rsidRPr="00A86E5F">
        <w:rPr>
          <w:rFonts w:ascii="Arial" w:hAnsi="Arial" w:cs="Arial"/>
          <w:i/>
          <w:iCs/>
        </w:rPr>
        <w:t>Soprannumerari</w:t>
      </w:r>
      <w:r w:rsidRPr="00A86E5F">
        <w:rPr>
          <w:rFonts w:ascii="Arial" w:hAnsi="Arial" w:cs="Arial"/>
        </w:rPr>
        <w:t xml:space="preserve">” sotto un ulteriore profilo: a seguito dell’entrata in vigore del Decreto Calabria è stata introdotta una nuova ed ulteriore  modalità  di  accesso  autonoma  al  corso  di  Medicina Generale tramite graduatoria riservata senza borsa di studio e nei limiti   di   spesa   previsti.  Poiché   le   cause   di   incompatibilità </w:t>
      </w:r>
      <w:proofErr w:type="gramStart"/>
      <w:r w:rsidRPr="00A86E5F">
        <w:rPr>
          <w:rFonts w:ascii="Arial" w:hAnsi="Arial" w:cs="Arial"/>
        </w:rPr>
        <w:t>costituiscono  un’eccezione</w:t>
      </w:r>
      <w:proofErr w:type="gramEnd"/>
      <w:r w:rsidRPr="00A86E5F">
        <w:rPr>
          <w:rFonts w:ascii="Arial" w:hAnsi="Arial" w:cs="Arial"/>
        </w:rPr>
        <w:t xml:space="preserve">  alla   generale  libertà  di   iniziativa economica    ed    occorre    accedere    ad    una    interpretazione costituzionalmente     orientata     delle     relative     disposizioni, l’Amministrazione avrebbe dovuto diffusamente motivare l’esito della verifica di compatibilità o meno.</w:t>
      </w:r>
    </w:p>
    <w:p w14:paraId="73AB219F" w14:textId="602648D6" w:rsidR="005E157B" w:rsidRPr="00A86E5F" w:rsidRDefault="005E157B" w:rsidP="00A86E5F">
      <w:pPr>
        <w:jc w:val="both"/>
        <w:rPr>
          <w:rFonts w:ascii="Arial" w:hAnsi="Arial" w:cs="Arial"/>
        </w:rPr>
        <w:sectPr w:rsidR="005E157B" w:rsidRPr="00A86E5F">
          <w:type w:val="continuous"/>
          <w:pgSz w:w="11920" w:h="16840"/>
          <w:pgMar w:top="1560" w:right="1520" w:bottom="280" w:left="1520" w:header="720" w:footer="720" w:gutter="0"/>
          <w:cols w:space="720"/>
          <w:noEndnote/>
        </w:sectPr>
      </w:pPr>
      <w:r w:rsidRPr="00A86E5F">
        <w:rPr>
          <w:rFonts w:ascii="Arial" w:hAnsi="Arial" w:cs="Arial"/>
        </w:rPr>
        <w:t xml:space="preserve">Con decreto monocratico n. -OMISSIS-è stata accolta la domanda </w:t>
      </w:r>
      <w:proofErr w:type="gramStart"/>
      <w:r w:rsidRPr="00A86E5F">
        <w:rPr>
          <w:rFonts w:ascii="Arial" w:hAnsi="Arial" w:cs="Arial"/>
        </w:rPr>
        <w:t>cautelare  urgente</w:t>
      </w:r>
      <w:proofErr w:type="gramEnd"/>
      <w:r w:rsidRPr="00A86E5F">
        <w:rPr>
          <w:rFonts w:ascii="Arial" w:hAnsi="Arial" w:cs="Arial"/>
        </w:rPr>
        <w:t xml:space="preserve">  e,  per  l’effetto,  disposta  l’ammissione  della ricorrente al corso di formazione </w:t>
      </w:r>
      <w:r w:rsidRPr="00A86E5F">
        <w:rPr>
          <w:rFonts w:ascii="Arial" w:hAnsi="Arial" w:cs="Arial"/>
        </w:rPr>
        <w:lastRenderedPageBreak/>
        <w:t>“</w:t>
      </w:r>
      <w:r w:rsidRPr="00A86E5F">
        <w:rPr>
          <w:rFonts w:ascii="Arial" w:hAnsi="Arial" w:cs="Arial"/>
          <w:i/>
          <w:iCs/>
        </w:rPr>
        <w:t xml:space="preserve">considerata la sussistenza dei presupposti ex art.56 </w:t>
      </w:r>
      <w:proofErr w:type="spellStart"/>
      <w:r w:rsidRPr="00A86E5F">
        <w:rPr>
          <w:rFonts w:ascii="Arial" w:hAnsi="Arial" w:cs="Arial"/>
          <w:i/>
          <w:iCs/>
        </w:rPr>
        <w:t>cpa</w:t>
      </w:r>
      <w:proofErr w:type="spellEnd"/>
      <w:r w:rsidRPr="00A86E5F">
        <w:rPr>
          <w:rFonts w:ascii="Arial" w:hAnsi="Arial" w:cs="Arial"/>
        </w:rPr>
        <w:t>”.</w:t>
      </w:r>
      <w:r w:rsidR="00443BBF">
        <w:rPr>
          <w:rFonts w:ascii="Arial" w:hAnsi="Arial" w:cs="Arial"/>
        </w:rPr>
        <w:t xml:space="preserve"> </w:t>
      </w:r>
      <w:proofErr w:type="gramStart"/>
      <w:r w:rsidRPr="00A86E5F">
        <w:rPr>
          <w:rFonts w:ascii="Arial" w:hAnsi="Arial" w:cs="Arial"/>
        </w:rPr>
        <w:t>Si  sono</w:t>
      </w:r>
      <w:proofErr w:type="gramEnd"/>
      <w:r w:rsidRPr="00A86E5F">
        <w:rPr>
          <w:rFonts w:ascii="Arial" w:hAnsi="Arial" w:cs="Arial"/>
        </w:rPr>
        <w:t xml:space="preserve">  costituite  la  Regione  Autonoma  della  Sardegna  ed  il Ministero della Salute, contestando tutto quanto </w:t>
      </w:r>
      <w:r w:rsidRPr="00A86E5F">
        <w:rPr>
          <w:rFonts w:ascii="Arial" w:hAnsi="Arial" w:cs="Arial"/>
          <w:i/>
          <w:iCs/>
        </w:rPr>
        <w:t xml:space="preserve">ex </w:t>
      </w:r>
      <w:proofErr w:type="spellStart"/>
      <w:r w:rsidRPr="00A86E5F">
        <w:rPr>
          <w:rFonts w:ascii="Arial" w:hAnsi="Arial" w:cs="Arial"/>
          <w:i/>
          <w:iCs/>
        </w:rPr>
        <w:t>adverso</w:t>
      </w:r>
      <w:proofErr w:type="spellEnd"/>
      <w:r w:rsidRPr="00A86E5F">
        <w:rPr>
          <w:rFonts w:ascii="Arial" w:hAnsi="Arial" w:cs="Arial"/>
          <w:i/>
          <w:iCs/>
        </w:rPr>
        <w:t xml:space="preserve"> </w:t>
      </w:r>
      <w:r w:rsidRPr="00A86E5F">
        <w:rPr>
          <w:rFonts w:ascii="Arial" w:hAnsi="Arial" w:cs="Arial"/>
        </w:rPr>
        <w:t>dedotto perché  infondato  in  fatto  ed  in  diritto  e  concludendo  per  la reiezione del ricorso.</w:t>
      </w:r>
      <w:r w:rsidR="00443BBF">
        <w:rPr>
          <w:rFonts w:ascii="Arial" w:hAnsi="Arial" w:cs="Arial"/>
        </w:rPr>
        <w:t xml:space="preserve"> </w:t>
      </w:r>
      <w:r w:rsidRPr="00A86E5F">
        <w:rPr>
          <w:rFonts w:ascii="Arial" w:hAnsi="Arial" w:cs="Arial"/>
        </w:rPr>
        <w:t>In</w:t>
      </w:r>
      <w:r w:rsidR="00042C5B">
        <w:rPr>
          <w:rFonts w:ascii="Arial" w:hAnsi="Arial" w:cs="Arial"/>
        </w:rPr>
        <w:t xml:space="preserve"> </w:t>
      </w:r>
      <w:r w:rsidRPr="00A86E5F">
        <w:rPr>
          <w:rFonts w:ascii="Arial" w:hAnsi="Arial" w:cs="Arial"/>
        </w:rPr>
        <w:t xml:space="preserve">estrema    sintesi, hanno    assunto    che    l'incompatibilità dell'esercizio di attività lavorativa per </w:t>
      </w:r>
      <w:proofErr w:type="gramStart"/>
      <w:r w:rsidRPr="00A86E5F">
        <w:rPr>
          <w:rFonts w:ascii="Arial" w:hAnsi="Arial" w:cs="Arial"/>
        </w:rPr>
        <w:t>i  partecipanti</w:t>
      </w:r>
      <w:proofErr w:type="gramEnd"/>
      <w:r w:rsidRPr="00A86E5F">
        <w:rPr>
          <w:rFonts w:ascii="Arial" w:hAnsi="Arial" w:cs="Arial"/>
        </w:rPr>
        <w:t xml:space="preserve"> ai corsi di formazione specifica in medicina generale sarebbe prevista, in via generale  ed  assoluta,  dall'art.  </w:t>
      </w:r>
      <w:proofErr w:type="gramStart"/>
      <w:r w:rsidRPr="00A86E5F">
        <w:rPr>
          <w:rFonts w:ascii="Arial" w:hAnsi="Arial" w:cs="Arial"/>
        </w:rPr>
        <w:t>24  del</w:t>
      </w:r>
      <w:proofErr w:type="gramEnd"/>
      <w:r w:rsidRPr="00A86E5F">
        <w:rPr>
          <w:rFonts w:ascii="Arial" w:hAnsi="Arial" w:cs="Arial"/>
        </w:rPr>
        <w:t xml:space="preserve">  </w:t>
      </w:r>
      <w:proofErr w:type="spellStart"/>
      <w:r w:rsidRPr="00A86E5F">
        <w:rPr>
          <w:rFonts w:ascii="Arial" w:hAnsi="Arial" w:cs="Arial"/>
        </w:rPr>
        <w:t>D.Lgs.</w:t>
      </w:r>
      <w:proofErr w:type="spellEnd"/>
      <w:r w:rsidRPr="00A86E5F">
        <w:rPr>
          <w:rFonts w:ascii="Arial" w:hAnsi="Arial" w:cs="Arial"/>
        </w:rPr>
        <w:t xml:space="preserve">  368/</w:t>
      </w:r>
      <w:proofErr w:type="gramStart"/>
      <w:r w:rsidRPr="00A86E5F">
        <w:rPr>
          <w:rFonts w:ascii="Arial" w:hAnsi="Arial" w:cs="Arial"/>
        </w:rPr>
        <w:t>1999  che</w:t>
      </w:r>
      <w:proofErr w:type="gramEnd"/>
      <w:r w:rsidRPr="00A86E5F">
        <w:rPr>
          <w:rFonts w:ascii="Arial" w:hAnsi="Arial" w:cs="Arial"/>
        </w:rPr>
        <w:t xml:space="preserve">  h</w:t>
      </w:r>
      <w:r w:rsidR="00042C5B">
        <w:rPr>
          <w:rFonts w:ascii="Arial" w:hAnsi="Arial" w:cs="Arial"/>
        </w:rPr>
        <w:t>a</w:t>
      </w:r>
    </w:p>
    <w:p w14:paraId="35DDCCF8" w14:textId="5E19A588" w:rsidR="005E157B" w:rsidRPr="00A86E5F" w:rsidRDefault="005E157B" w:rsidP="00A86E5F">
      <w:pPr>
        <w:jc w:val="both"/>
        <w:rPr>
          <w:rFonts w:ascii="Arial" w:hAnsi="Arial" w:cs="Arial"/>
        </w:rPr>
        <w:sectPr w:rsidR="005E157B" w:rsidRPr="00A86E5F">
          <w:type w:val="continuous"/>
          <w:pgSz w:w="11920" w:h="16840"/>
          <w:pgMar w:top="1560" w:right="1520" w:bottom="280" w:left="1520" w:header="720" w:footer="720" w:gutter="0"/>
          <w:cols w:space="720"/>
          <w:noEndnote/>
        </w:sectPr>
      </w:pPr>
      <w:r w:rsidRPr="00A86E5F">
        <w:rPr>
          <w:rFonts w:ascii="Arial" w:hAnsi="Arial" w:cs="Arial"/>
        </w:rPr>
        <w:t>stabilito che la “</w:t>
      </w:r>
      <w:r w:rsidRPr="00A86E5F">
        <w:rPr>
          <w:rFonts w:ascii="Arial" w:hAnsi="Arial" w:cs="Arial"/>
          <w:i/>
          <w:iCs/>
        </w:rPr>
        <w:t xml:space="preserve">partecipazione alla totalità delle attività mediche </w:t>
      </w:r>
      <w:proofErr w:type="gramStart"/>
      <w:r w:rsidRPr="00A86E5F">
        <w:rPr>
          <w:rFonts w:ascii="Arial" w:hAnsi="Arial" w:cs="Arial"/>
          <w:i/>
          <w:iCs/>
        </w:rPr>
        <w:t>del  servizio</w:t>
      </w:r>
      <w:proofErr w:type="gramEnd"/>
      <w:r w:rsidRPr="00A86E5F">
        <w:rPr>
          <w:rFonts w:ascii="Arial" w:hAnsi="Arial" w:cs="Arial"/>
          <w:i/>
          <w:iCs/>
        </w:rPr>
        <w:t xml:space="preserve">  nel  quale  si  effettua  la  formazione,  comprese  le guardie,  in  modo  che  il  medico  in  formazione  dedichi  a  tale formazione pratica e teorica tutta la sua attività professionale per l'intera durata della normale settimana lavorativa e per la durata dell'anno</w:t>
      </w:r>
      <w:r w:rsidRPr="00A86E5F">
        <w:rPr>
          <w:rFonts w:ascii="Arial" w:hAnsi="Arial" w:cs="Arial"/>
        </w:rPr>
        <w:t xml:space="preserve">”. Nessuna deroga sarebbe stata disposta dal legislatore </w:t>
      </w:r>
      <w:proofErr w:type="gramStart"/>
      <w:r w:rsidRPr="00A86E5F">
        <w:rPr>
          <w:rFonts w:ascii="Arial" w:hAnsi="Arial" w:cs="Arial"/>
        </w:rPr>
        <w:t>per  la</w:t>
      </w:r>
      <w:proofErr w:type="gramEnd"/>
      <w:r w:rsidRPr="00A86E5F">
        <w:rPr>
          <w:rFonts w:ascii="Arial" w:hAnsi="Arial" w:cs="Arial"/>
        </w:rPr>
        <w:t xml:space="preserve">  categoria  cui  appartiene  la  ricorrente,  potendo  svolgere attività libero-professionale compatibile con gli obblighi formativi solamente i “</w:t>
      </w:r>
      <w:r w:rsidRPr="00A86E5F">
        <w:rPr>
          <w:rFonts w:ascii="Arial" w:hAnsi="Arial" w:cs="Arial"/>
          <w:i/>
          <w:iCs/>
        </w:rPr>
        <w:t>Soprannumerari</w:t>
      </w:r>
      <w:r w:rsidRPr="00A86E5F">
        <w:rPr>
          <w:rFonts w:ascii="Arial" w:hAnsi="Arial" w:cs="Arial"/>
        </w:rPr>
        <w:t>” (legge 29 dicembre 2000, n. 401, art. 3, laureati in medicina e chirurgia iscritti al corso universitario di laurea prima del 31 dicembre 1991).</w:t>
      </w:r>
      <w:r w:rsidR="00443BBF">
        <w:rPr>
          <w:rFonts w:ascii="Arial" w:hAnsi="Arial" w:cs="Arial"/>
        </w:rPr>
        <w:t xml:space="preserve"> </w:t>
      </w:r>
      <w:r w:rsidRPr="00A86E5F">
        <w:rPr>
          <w:rFonts w:ascii="Arial" w:hAnsi="Arial" w:cs="Arial"/>
        </w:rPr>
        <w:t xml:space="preserve">La Regione ha altresì eccepito, in via preliminare, l’inammissibilità dell’odierno mezzo di gravame attesa la mancata impugnazione nei termini di legge dell’Avviso pubblico e l’inidoneità lesiva della nota di cui alla </w:t>
      </w:r>
      <w:proofErr w:type="spellStart"/>
      <w:r w:rsidRPr="00A86E5F">
        <w:rPr>
          <w:rFonts w:ascii="Arial" w:hAnsi="Arial" w:cs="Arial"/>
        </w:rPr>
        <w:t>pec</w:t>
      </w:r>
      <w:proofErr w:type="spellEnd"/>
      <w:r w:rsidRPr="00A86E5F">
        <w:rPr>
          <w:rFonts w:ascii="Arial" w:hAnsi="Arial" w:cs="Arial"/>
        </w:rPr>
        <w:t xml:space="preserve"> del 26 giugno 2021.</w:t>
      </w:r>
      <w:r w:rsidR="00443BBF">
        <w:rPr>
          <w:rFonts w:ascii="Arial" w:hAnsi="Arial" w:cs="Arial"/>
        </w:rPr>
        <w:t xml:space="preserve"> </w:t>
      </w:r>
      <w:r w:rsidRPr="00A86E5F">
        <w:rPr>
          <w:rFonts w:ascii="Arial" w:hAnsi="Arial" w:cs="Arial"/>
        </w:rPr>
        <w:t xml:space="preserve">Con ordinanza cautelare </w:t>
      </w:r>
      <w:proofErr w:type="spellStart"/>
      <w:r w:rsidRPr="00A86E5F">
        <w:rPr>
          <w:rFonts w:ascii="Arial" w:hAnsi="Arial" w:cs="Arial"/>
        </w:rPr>
        <w:t>n.-OMISSIS</w:t>
      </w:r>
      <w:proofErr w:type="spellEnd"/>
      <w:proofErr w:type="gramStart"/>
      <w:r w:rsidRPr="00A86E5F">
        <w:rPr>
          <w:rFonts w:ascii="Arial" w:hAnsi="Arial" w:cs="Arial"/>
        </w:rPr>
        <w:t>-(</w:t>
      </w:r>
      <w:proofErr w:type="gramEnd"/>
      <w:r w:rsidRPr="00A86E5F">
        <w:rPr>
          <w:rFonts w:ascii="Arial" w:hAnsi="Arial" w:cs="Arial"/>
        </w:rPr>
        <w:t>confermata dal Consiglio di Stato con propria ordinanza -OMISSIS-) questa Sezione ha accolto la domanda cautelare proposta da parte ricorrente, ritenendo che “</w:t>
      </w:r>
      <w:r w:rsidRPr="00A86E5F">
        <w:rPr>
          <w:rFonts w:ascii="Arial" w:hAnsi="Arial" w:cs="Arial"/>
          <w:i/>
          <w:iCs/>
        </w:rPr>
        <w:t>debba essere valutata in concreto l’effettiva compatibilità delle attività lavorative ulteriori svolte dalla dott.ssa -OMISSIS-rispetto agli obblighi formativi derivanti dalla partecipazione al corso</w:t>
      </w:r>
      <w:r w:rsidRPr="00A86E5F">
        <w:rPr>
          <w:rFonts w:ascii="Arial" w:hAnsi="Arial" w:cs="Arial"/>
        </w:rPr>
        <w:t>”.</w:t>
      </w:r>
      <w:r w:rsidR="00443BBF">
        <w:rPr>
          <w:rFonts w:ascii="Arial" w:hAnsi="Arial" w:cs="Arial"/>
        </w:rPr>
        <w:t xml:space="preserve"> </w:t>
      </w:r>
      <w:r w:rsidRPr="00A86E5F">
        <w:rPr>
          <w:rFonts w:ascii="Arial" w:hAnsi="Arial" w:cs="Arial"/>
        </w:rPr>
        <w:t>Ciò in quanto:</w:t>
      </w:r>
      <w:r w:rsidR="00443BBF">
        <w:rPr>
          <w:rFonts w:ascii="Arial" w:hAnsi="Arial" w:cs="Arial"/>
        </w:rPr>
        <w:t xml:space="preserve"> </w:t>
      </w:r>
      <w:proofErr w:type="gramStart"/>
      <w:r w:rsidRPr="00A86E5F">
        <w:rPr>
          <w:rFonts w:ascii="Arial" w:hAnsi="Arial" w:cs="Arial"/>
        </w:rPr>
        <w:t>-  “</w:t>
      </w:r>
      <w:proofErr w:type="gramEnd"/>
      <w:r w:rsidRPr="00A86E5F">
        <w:rPr>
          <w:rFonts w:ascii="Arial" w:hAnsi="Arial" w:cs="Arial"/>
          <w:i/>
          <w:iCs/>
        </w:rPr>
        <w:t>le  cause  di  incompatibilità  costituiscono  un’eccezione  alla generale libertà di iniziativa economica ed occorre accedere ad una  interpretazione  costituzionalmente  orientata  delle  relative disposizioni,  tenendo  altresì  conto  del  legittimo  affidamento</w:t>
      </w:r>
    </w:p>
    <w:p w14:paraId="34F79BF0" w14:textId="4D401B23" w:rsidR="005E157B" w:rsidRPr="00A86E5F" w:rsidRDefault="005E157B" w:rsidP="00A86E5F">
      <w:pPr>
        <w:jc w:val="both"/>
        <w:rPr>
          <w:rFonts w:ascii="Arial" w:hAnsi="Arial" w:cs="Arial"/>
        </w:rPr>
        <w:sectPr w:rsidR="005E157B" w:rsidRPr="00A86E5F">
          <w:type w:val="continuous"/>
          <w:pgSz w:w="11920" w:h="16840"/>
          <w:pgMar w:top="1560" w:right="1520" w:bottom="280" w:left="1520" w:header="720" w:footer="720" w:gutter="0"/>
          <w:cols w:space="720"/>
          <w:noEndnote/>
        </w:sectPr>
      </w:pPr>
      <w:r w:rsidRPr="00A86E5F">
        <w:rPr>
          <w:rFonts w:ascii="Arial" w:hAnsi="Arial" w:cs="Arial"/>
          <w:i/>
          <w:iCs/>
        </w:rPr>
        <w:t xml:space="preserve">ingenerato nei ricorrenti circa la possibilità di svolgere le attività </w:t>
      </w:r>
      <w:proofErr w:type="gramStart"/>
      <w:r w:rsidRPr="00A86E5F">
        <w:rPr>
          <w:rFonts w:ascii="Arial" w:hAnsi="Arial" w:cs="Arial"/>
          <w:i/>
          <w:iCs/>
        </w:rPr>
        <w:t>lavorative  compatibili</w:t>
      </w:r>
      <w:proofErr w:type="gramEnd"/>
      <w:r w:rsidRPr="00A86E5F">
        <w:rPr>
          <w:rFonts w:ascii="Arial" w:hAnsi="Arial" w:cs="Arial"/>
          <w:i/>
          <w:iCs/>
        </w:rPr>
        <w:t xml:space="preserve">  (in  questo  senso  cfr.  </w:t>
      </w:r>
      <w:proofErr w:type="gramStart"/>
      <w:r w:rsidRPr="00A86E5F">
        <w:rPr>
          <w:rFonts w:ascii="Arial" w:hAnsi="Arial" w:cs="Arial"/>
          <w:i/>
          <w:iCs/>
        </w:rPr>
        <w:t>TAR  Campania</w:t>
      </w:r>
      <w:proofErr w:type="gramEnd"/>
      <w:r w:rsidRPr="00A86E5F">
        <w:rPr>
          <w:rFonts w:ascii="Arial" w:hAnsi="Arial" w:cs="Arial"/>
          <w:i/>
          <w:iCs/>
        </w:rPr>
        <w:t xml:space="preserve">  n.</w:t>
      </w:r>
      <w:r w:rsidR="00443BBF">
        <w:rPr>
          <w:rFonts w:ascii="Arial" w:hAnsi="Arial" w:cs="Arial"/>
        </w:rPr>
        <w:t xml:space="preserve"> </w:t>
      </w:r>
      <w:r w:rsidRPr="00A86E5F">
        <w:rPr>
          <w:rFonts w:ascii="Arial" w:hAnsi="Arial" w:cs="Arial"/>
          <w:i/>
          <w:iCs/>
        </w:rPr>
        <w:t>473/2021; TAR Veneto n. 613, 614 e 617/ 2020)</w:t>
      </w:r>
      <w:r w:rsidRPr="00A86E5F">
        <w:rPr>
          <w:rFonts w:ascii="Arial" w:hAnsi="Arial" w:cs="Arial"/>
        </w:rPr>
        <w:t>”;</w:t>
      </w:r>
      <w:r w:rsidR="00443BBF">
        <w:rPr>
          <w:rFonts w:ascii="Arial" w:hAnsi="Arial" w:cs="Arial"/>
        </w:rPr>
        <w:t xml:space="preserve"> </w:t>
      </w:r>
      <w:r w:rsidRPr="00A86E5F">
        <w:rPr>
          <w:rFonts w:ascii="Arial" w:hAnsi="Arial" w:cs="Arial"/>
        </w:rPr>
        <w:t>- “</w:t>
      </w:r>
      <w:r w:rsidRPr="00A86E5F">
        <w:rPr>
          <w:rFonts w:ascii="Arial" w:hAnsi="Arial" w:cs="Arial"/>
          <w:i/>
          <w:iCs/>
        </w:rPr>
        <w:t>dalle disposizioni di cui alla legge n. 401 del 2000 e dagli ulteriori  decreti  emergenziali  può  desumersi  che  non  vi  sia assoluta  incompatibilità  tra  la  partecipazione  al  corso  e  lo svolgimento di ulteriori attività lavorative che possano essere in concreto svolte senza pregiudicare l’adempimento degli imposti obblighi formativi</w:t>
      </w:r>
      <w:r w:rsidRPr="00A86E5F">
        <w:rPr>
          <w:rFonts w:ascii="Arial" w:hAnsi="Arial" w:cs="Arial"/>
        </w:rPr>
        <w:t>”;</w:t>
      </w:r>
      <w:r w:rsidR="00443BBF">
        <w:rPr>
          <w:rFonts w:ascii="Arial" w:hAnsi="Arial" w:cs="Arial"/>
        </w:rPr>
        <w:t xml:space="preserve"> </w:t>
      </w:r>
      <w:r w:rsidRPr="00A86E5F">
        <w:rPr>
          <w:rFonts w:ascii="Arial" w:hAnsi="Arial" w:cs="Arial"/>
        </w:rPr>
        <w:t>-   “</w:t>
      </w:r>
      <w:r w:rsidRPr="00A86E5F">
        <w:rPr>
          <w:rFonts w:ascii="Arial" w:hAnsi="Arial" w:cs="Arial"/>
          <w:i/>
          <w:iCs/>
        </w:rPr>
        <w:t>il   D.L.   35/2019</w:t>
      </w:r>
      <w:proofErr w:type="gramStart"/>
      <w:r w:rsidRPr="00A86E5F">
        <w:rPr>
          <w:rFonts w:ascii="Arial" w:hAnsi="Arial" w:cs="Arial"/>
          <w:i/>
          <w:iCs/>
        </w:rPr>
        <w:t xml:space="preserve">   (</w:t>
      </w:r>
      <w:proofErr w:type="gramEnd"/>
      <w:r w:rsidRPr="00A86E5F">
        <w:rPr>
          <w:rFonts w:ascii="Arial" w:hAnsi="Arial" w:cs="Arial"/>
          <w:i/>
          <w:iCs/>
        </w:rPr>
        <w:t xml:space="preserve">c.d.   Decreto   </w:t>
      </w:r>
      <w:proofErr w:type="gramStart"/>
      <w:r w:rsidRPr="00A86E5F">
        <w:rPr>
          <w:rFonts w:ascii="Arial" w:hAnsi="Arial" w:cs="Arial"/>
          <w:i/>
          <w:iCs/>
        </w:rPr>
        <w:t xml:space="preserve">Calabria)   </w:t>
      </w:r>
      <w:proofErr w:type="gramEnd"/>
      <w:r w:rsidRPr="00A86E5F">
        <w:rPr>
          <w:rFonts w:ascii="Arial" w:hAnsi="Arial" w:cs="Arial"/>
          <w:i/>
          <w:iCs/>
        </w:rPr>
        <w:t>convertito  con modificazioni dalla L. n. 60/2019, sembra introdurre una modalità di accesso autonoma al corso di medicina generale riguardante i medici che hanno già avviato una propria attività lavorativa</w:t>
      </w:r>
      <w:r w:rsidRPr="00A86E5F">
        <w:rPr>
          <w:rFonts w:ascii="Arial" w:hAnsi="Arial" w:cs="Arial"/>
        </w:rPr>
        <w:t>”;</w:t>
      </w:r>
      <w:r w:rsidR="00443BBF">
        <w:rPr>
          <w:rFonts w:ascii="Arial" w:hAnsi="Arial" w:cs="Arial"/>
        </w:rPr>
        <w:t xml:space="preserve"> </w:t>
      </w:r>
      <w:r w:rsidRPr="00A86E5F">
        <w:rPr>
          <w:rFonts w:ascii="Arial" w:hAnsi="Arial" w:cs="Arial"/>
        </w:rPr>
        <w:t>-  “</w:t>
      </w:r>
      <w:r w:rsidRPr="00A86E5F">
        <w:rPr>
          <w:rFonts w:ascii="Arial" w:hAnsi="Arial" w:cs="Arial"/>
          <w:i/>
          <w:iCs/>
        </w:rPr>
        <w:t>dall’attuazione  dei  provvedimenti  impugnati  deriverebbe  un danno grave ed irreparabile alla ricorrente la quale frequenta il corso in soprannumero e senza beneficiare di una borsa di studio</w:t>
      </w:r>
      <w:r w:rsidRPr="00A86E5F">
        <w:rPr>
          <w:rFonts w:ascii="Arial" w:hAnsi="Arial" w:cs="Arial"/>
        </w:rPr>
        <w:t>”. Con  motivi  aggiunti  notificati  il  6  ottobre  2021,  la  dott.ssa  - OMISSIS- ha chiesto l’annullamento degli atti indicati in epigrafe ed in particolare: del Decreto del Ministero della Salute del 14 luglio 2021  pubblicato in  Gazzetta Ufficiale avente ad  oggetto “</w:t>
      </w:r>
      <w:r w:rsidRPr="00A86E5F">
        <w:rPr>
          <w:rFonts w:ascii="Arial" w:hAnsi="Arial" w:cs="Arial"/>
          <w:i/>
          <w:iCs/>
        </w:rPr>
        <w:t>Disposizioni  relative  ai  medici  che  si  iscrivono  al  corso  di formazione specifica in medicina generale relativo ai trienni 2020</w:t>
      </w:r>
      <w:r w:rsidR="00443BBF">
        <w:rPr>
          <w:rFonts w:ascii="Arial" w:hAnsi="Arial" w:cs="Arial"/>
        </w:rPr>
        <w:t xml:space="preserve"> </w:t>
      </w:r>
      <w:r w:rsidRPr="00A86E5F">
        <w:rPr>
          <w:rFonts w:ascii="Arial" w:hAnsi="Arial" w:cs="Arial"/>
          <w:i/>
          <w:iCs/>
        </w:rPr>
        <w:t>–  2023  e  2021  –  2024”</w:t>
      </w:r>
      <w:r w:rsidRPr="00A86E5F">
        <w:rPr>
          <w:rFonts w:ascii="Arial" w:hAnsi="Arial" w:cs="Arial"/>
        </w:rPr>
        <w:t>,  nella  parte  in  cui  –  richiamando l’applicazione delle disposizioni di cui all’art. 1 del decreto del Ministero della salute 28 settembre 2020 - inibisce al Medico in formazione  l’esercizio  di  attività  libero  professionali  ed  ogni</w:t>
      </w:r>
    </w:p>
    <w:p w14:paraId="5710AC93" w14:textId="44013C4C" w:rsidR="005E157B" w:rsidRPr="00A86E5F" w:rsidRDefault="005E157B" w:rsidP="00A86E5F">
      <w:pPr>
        <w:jc w:val="both"/>
        <w:rPr>
          <w:rFonts w:ascii="Arial" w:hAnsi="Arial" w:cs="Arial"/>
        </w:rPr>
      </w:pPr>
      <w:r w:rsidRPr="00A86E5F">
        <w:rPr>
          <w:rFonts w:ascii="Arial" w:hAnsi="Arial" w:cs="Arial"/>
        </w:rPr>
        <w:t xml:space="preserve">rapporto convenzionale, precario o di consulenza con il Servizio Sanitario Nazionale o enti e istituzioni pubbliche e private, anche </w:t>
      </w:r>
      <w:proofErr w:type="gramStart"/>
      <w:r w:rsidRPr="00A86E5F">
        <w:rPr>
          <w:rFonts w:ascii="Arial" w:hAnsi="Arial" w:cs="Arial"/>
        </w:rPr>
        <w:t>di  carattere</w:t>
      </w:r>
      <w:proofErr w:type="gramEnd"/>
      <w:r w:rsidRPr="00A86E5F">
        <w:rPr>
          <w:rFonts w:ascii="Arial" w:hAnsi="Arial" w:cs="Arial"/>
        </w:rPr>
        <w:t xml:space="preserve"> saltuario o  temporaneo; nonché per  l’annullamento della nota contenuta nella mail del 8 luglio 2021 trasmessa agli ammessi al corso dalla Segreteria del Corso in Medicina Generale avente ad oggetto “</w:t>
      </w:r>
      <w:r w:rsidRPr="00A86E5F">
        <w:rPr>
          <w:rFonts w:ascii="Arial" w:hAnsi="Arial" w:cs="Arial"/>
          <w:i/>
          <w:iCs/>
        </w:rPr>
        <w:t>Documentazione MMG</w:t>
      </w:r>
      <w:r w:rsidRPr="00A86E5F">
        <w:rPr>
          <w:rFonts w:ascii="Arial" w:hAnsi="Arial" w:cs="Arial"/>
        </w:rPr>
        <w:t>” con i suoi allegati e più  specificamente  dell’allegato  che  stabilisce  la  tabella  delle incompatibilità.</w:t>
      </w:r>
      <w:r w:rsidR="00443BBF">
        <w:rPr>
          <w:rFonts w:ascii="Arial" w:hAnsi="Arial" w:cs="Arial"/>
        </w:rPr>
        <w:t xml:space="preserve"> </w:t>
      </w:r>
      <w:r w:rsidRPr="00A86E5F">
        <w:rPr>
          <w:rFonts w:ascii="Arial" w:hAnsi="Arial" w:cs="Arial"/>
        </w:rPr>
        <w:t>A sostegno della domanda, ha riprodotto gli stessi motivi di cui all’atto introduttivo del giudizio.</w:t>
      </w:r>
    </w:p>
    <w:p w14:paraId="35B97272" w14:textId="77777777" w:rsidR="005E157B" w:rsidRPr="00A86E5F" w:rsidRDefault="005E157B" w:rsidP="00A86E5F">
      <w:pPr>
        <w:jc w:val="both"/>
        <w:rPr>
          <w:rFonts w:ascii="Arial" w:hAnsi="Arial" w:cs="Arial"/>
        </w:rPr>
      </w:pPr>
      <w:proofErr w:type="gramStart"/>
      <w:r w:rsidRPr="00A86E5F">
        <w:rPr>
          <w:rFonts w:ascii="Arial" w:hAnsi="Arial" w:cs="Arial"/>
        </w:rPr>
        <w:lastRenderedPageBreak/>
        <w:t>In  vista</w:t>
      </w:r>
      <w:proofErr w:type="gramEnd"/>
      <w:r w:rsidRPr="00A86E5F">
        <w:rPr>
          <w:rFonts w:ascii="Arial" w:hAnsi="Arial" w:cs="Arial"/>
        </w:rPr>
        <w:t xml:space="preserve">  dell’udienza  di  discussione  del  ricorso  le  parti  hanno depositato   memorie   e    repliche   in    cui    hanno    sviluppato ulteriormente le proprie difese.</w:t>
      </w:r>
    </w:p>
    <w:p w14:paraId="7BBB75BD" w14:textId="0B3A5EBC" w:rsidR="005E157B" w:rsidRPr="00A86E5F" w:rsidRDefault="005E157B" w:rsidP="00A86E5F">
      <w:pPr>
        <w:jc w:val="both"/>
        <w:rPr>
          <w:rFonts w:ascii="Arial" w:hAnsi="Arial" w:cs="Arial"/>
        </w:rPr>
        <w:sectPr w:rsidR="005E157B" w:rsidRPr="00A86E5F">
          <w:type w:val="continuous"/>
          <w:pgSz w:w="11920" w:h="16840"/>
          <w:pgMar w:top="1560" w:right="1520" w:bottom="280" w:left="1520" w:header="720" w:footer="720" w:gutter="0"/>
          <w:cols w:space="720"/>
          <w:noEndnote/>
        </w:sectPr>
      </w:pPr>
      <w:r w:rsidRPr="00A86E5F">
        <w:rPr>
          <w:rFonts w:ascii="Arial" w:hAnsi="Arial" w:cs="Arial"/>
        </w:rPr>
        <w:t>All’udienza del 20 dicembre 2021 la causa è stata trattenuta in decisione.</w:t>
      </w:r>
      <w:r w:rsidR="00443BBF">
        <w:rPr>
          <w:rFonts w:ascii="Arial" w:hAnsi="Arial" w:cs="Arial"/>
        </w:rPr>
        <w:t xml:space="preserve"> </w:t>
      </w:r>
      <w:r w:rsidRPr="00A86E5F">
        <w:rPr>
          <w:rFonts w:ascii="Arial" w:hAnsi="Arial" w:cs="Arial"/>
        </w:rPr>
        <w:t xml:space="preserve">2.    Preliminarmente   deve   essere   scrutinata   l’eccezione   di inammissibilità del gravame in esame formulata dalla Regione. </w:t>
      </w:r>
      <w:proofErr w:type="gramStart"/>
      <w:r w:rsidRPr="00A86E5F">
        <w:rPr>
          <w:rFonts w:ascii="Arial" w:hAnsi="Arial" w:cs="Arial"/>
        </w:rPr>
        <w:t>Osserva  il</w:t>
      </w:r>
      <w:proofErr w:type="gramEnd"/>
      <w:r w:rsidRPr="00A86E5F">
        <w:rPr>
          <w:rFonts w:ascii="Arial" w:hAnsi="Arial" w:cs="Arial"/>
        </w:rPr>
        <w:t xml:space="preserve">  Collegio  che  l’interesse  diretto,  concreto  ed  attuale richiesto dalla legge per l’impugnazione delle clausole dell’Avviso di  gara  </w:t>
      </w:r>
      <w:r w:rsidRPr="00A86E5F">
        <w:rPr>
          <w:rFonts w:ascii="Arial" w:hAnsi="Arial" w:cs="Arial"/>
          <w:i/>
          <w:iCs/>
        </w:rPr>
        <w:t xml:space="preserve">de  qua  </w:t>
      </w:r>
      <w:r w:rsidRPr="00A86E5F">
        <w:rPr>
          <w:rFonts w:ascii="Arial" w:hAnsi="Arial" w:cs="Arial"/>
        </w:rPr>
        <w:t>è  sorto  al  momento  in  cui  (a  seguito  dello scorrimento della graduatoria) si è giunti alla posizione dott.ssa - OMISSIS-.</w:t>
      </w:r>
      <w:r w:rsidR="00443BBF">
        <w:rPr>
          <w:rFonts w:ascii="Arial" w:hAnsi="Arial" w:cs="Arial"/>
        </w:rPr>
        <w:t xml:space="preserve"> </w:t>
      </w:r>
      <w:proofErr w:type="gramStart"/>
      <w:r w:rsidRPr="00A86E5F">
        <w:rPr>
          <w:rFonts w:ascii="Arial" w:hAnsi="Arial" w:cs="Arial"/>
        </w:rPr>
        <w:t xml:space="preserve">Invero,   </w:t>
      </w:r>
      <w:proofErr w:type="gramEnd"/>
      <w:r w:rsidRPr="00A86E5F">
        <w:rPr>
          <w:rFonts w:ascii="Arial" w:hAnsi="Arial" w:cs="Arial"/>
        </w:rPr>
        <w:t>dette   clausole   non   hanno   carattere   immediatamente escludente, atteso che solo con lo scorrimento della graduatoria la dott.ssa -OMISSIS- avrebbe potuto avere interesse a introdurre in giudizio la controversia in esame.</w:t>
      </w:r>
    </w:p>
    <w:p w14:paraId="67D12B17" w14:textId="7CCA45F4" w:rsidR="005E157B" w:rsidRPr="00A86E5F" w:rsidRDefault="005E157B" w:rsidP="00A86E5F">
      <w:pPr>
        <w:jc w:val="both"/>
        <w:rPr>
          <w:rFonts w:ascii="Arial" w:hAnsi="Arial" w:cs="Arial"/>
        </w:rPr>
        <w:sectPr w:rsidR="005E157B" w:rsidRPr="00A86E5F">
          <w:type w:val="continuous"/>
          <w:pgSz w:w="11920" w:h="16840"/>
          <w:pgMar w:top="1560" w:right="1520" w:bottom="280" w:left="1520" w:header="720" w:footer="720" w:gutter="0"/>
          <w:cols w:space="720"/>
          <w:noEndnote/>
        </w:sectPr>
      </w:pPr>
      <w:r w:rsidRPr="00A86E5F">
        <w:rPr>
          <w:rFonts w:ascii="Arial" w:hAnsi="Arial" w:cs="Arial"/>
        </w:rPr>
        <w:t xml:space="preserve">In   </w:t>
      </w:r>
      <w:proofErr w:type="gramStart"/>
      <w:r w:rsidRPr="00A86E5F">
        <w:rPr>
          <w:rFonts w:ascii="Arial" w:hAnsi="Arial" w:cs="Arial"/>
        </w:rPr>
        <w:t>tal  senso</w:t>
      </w:r>
      <w:proofErr w:type="gramEnd"/>
      <w:r w:rsidRPr="00A86E5F">
        <w:rPr>
          <w:rFonts w:ascii="Arial" w:hAnsi="Arial" w:cs="Arial"/>
        </w:rPr>
        <w:t xml:space="preserve">  si  è  espressa  univocamente  la  giurisprudenza, affermando che “</w:t>
      </w:r>
      <w:r w:rsidRPr="00A86E5F">
        <w:rPr>
          <w:rFonts w:ascii="Arial" w:hAnsi="Arial" w:cs="Arial"/>
          <w:i/>
          <w:iCs/>
        </w:rPr>
        <w:t xml:space="preserve">L'onere di immediata impugnazione del bando di concorso  è  circoscritto  al  caso  di  contestazione  di  clausole escludenti,   ovverosia   di   clausole   riguardanti   i   requisiti   di ammissione   che   sono   ex   se   ostativi   alla   partecipazione dell'interessato. Al di fuori di tale ipotesi, opera la regola secondo cui i bandi di gara, di concorso e le lettere di invito devono essere </w:t>
      </w:r>
      <w:proofErr w:type="gramStart"/>
      <w:r w:rsidRPr="00A86E5F">
        <w:rPr>
          <w:rFonts w:ascii="Arial" w:hAnsi="Arial" w:cs="Arial"/>
          <w:i/>
          <w:iCs/>
        </w:rPr>
        <w:t>impugnati  unitamente</w:t>
      </w:r>
      <w:proofErr w:type="gramEnd"/>
      <w:r w:rsidRPr="00A86E5F">
        <w:rPr>
          <w:rFonts w:ascii="Arial" w:hAnsi="Arial" w:cs="Arial"/>
          <w:i/>
          <w:iCs/>
        </w:rPr>
        <w:t xml:space="preserve">  agli  atti  che  ne  costituiscono  concreta applicazione,  dal  momento  che  a  questi  ultimi  deve  ascriversi l'individuazione   del   soggetto   leso   dal   provvedimento   e,   di conseguenza, l'attualità e la concretezza della lesione arrecata alla situazione giuridica dell'interessato. Invero, a fronte della clausola illegittima del bando di gara o di concorso, il partecipante alla procedura  concorsuale  non  può  dirsi  ancora  titolare  di  un interesse  attuale  all'impugnazione,  poiché  egli  non  può  avere ancora consapevolezza se l'astratta e potenziale illegittimità della predetta clausola si risolverà o meno in un esito negativo per la sua partecipazione alla procedura concorsuale, pertanto, in una effettiva lesione della situazione soggettiva che soltanto da tale esito può derivare</w:t>
      </w:r>
      <w:r w:rsidRPr="00A86E5F">
        <w:rPr>
          <w:rFonts w:ascii="Arial" w:hAnsi="Arial" w:cs="Arial"/>
        </w:rPr>
        <w:t xml:space="preserve">” (in tal senso, </w:t>
      </w:r>
      <w:r w:rsidRPr="00A86E5F">
        <w:rPr>
          <w:rFonts w:ascii="Arial" w:hAnsi="Arial" w:cs="Arial"/>
          <w:i/>
          <w:iCs/>
        </w:rPr>
        <w:t xml:space="preserve">ex </w:t>
      </w:r>
      <w:proofErr w:type="spellStart"/>
      <w:r w:rsidRPr="00A86E5F">
        <w:rPr>
          <w:rFonts w:ascii="Arial" w:hAnsi="Arial" w:cs="Arial"/>
          <w:i/>
          <w:iCs/>
        </w:rPr>
        <w:t>plurimis</w:t>
      </w:r>
      <w:proofErr w:type="spellEnd"/>
      <w:r w:rsidRPr="00A86E5F">
        <w:rPr>
          <w:rFonts w:ascii="Arial" w:hAnsi="Arial" w:cs="Arial"/>
        </w:rPr>
        <w:t>, da ultimo: TAR. Napoli n. 2295/2021).</w:t>
      </w:r>
      <w:r w:rsidR="00443BBF">
        <w:rPr>
          <w:rFonts w:ascii="Arial" w:hAnsi="Arial" w:cs="Arial"/>
        </w:rPr>
        <w:t xml:space="preserve"> </w:t>
      </w:r>
      <w:r w:rsidRPr="00A86E5F">
        <w:rPr>
          <w:rFonts w:ascii="Arial" w:hAnsi="Arial" w:cs="Arial"/>
        </w:rPr>
        <w:t xml:space="preserve">3.  </w:t>
      </w:r>
      <w:proofErr w:type="gramStart"/>
      <w:r w:rsidRPr="00A86E5F">
        <w:rPr>
          <w:rFonts w:ascii="Arial" w:hAnsi="Arial" w:cs="Arial"/>
        </w:rPr>
        <w:t>Ritenuto  ammissibile</w:t>
      </w:r>
      <w:proofErr w:type="gramEnd"/>
      <w:r w:rsidRPr="00A86E5F">
        <w:rPr>
          <w:rFonts w:ascii="Arial" w:hAnsi="Arial" w:cs="Arial"/>
        </w:rPr>
        <w:t xml:space="preserve">  il  presente  gravame,  si  procede  con l’esame del merito congiuntamente sia del ricorso introduttivo del giudizio che dei motivi aggiunti, attesa l’identicità dei motivi ivi formulati, fondati per le ragioni e nei limiti che si vengono ad illustrare.</w:t>
      </w:r>
    </w:p>
    <w:p w14:paraId="55267A35" w14:textId="617E52BB" w:rsidR="005E157B" w:rsidRPr="00A86E5F" w:rsidRDefault="005E157B" w:rsidP="00A86E5F">
      <w:pPr>
        <w:jc w:val="both"/>
        <w:rPr>
          <w:rFonts w:ascii="Arial" w:hAnsi="Arial" w:cs="Arial"/>
        </w:rPr>
        <w:sectPr w:rsidR="005E157B" w:rsidRPr="00A86E5F">
          <w:type w:val="continuous"/>
          <w:pgSz w:w="11920" w:h="16840"/>
          <w:pgMar w:top="1560" w:right="1520" w:bottom="280" w:left="1520" w:header="720" w:footer="720" w:gutter="0"/>
          <w:cols w:space="720"/>
          <w:noEndnote/>
        </w:sectPr>
      </w:pPr>
      <w:r w:rsidRPr="00A86E5F">
        <w:rPr>
          <w:rFonts w:ascii="Arial" w:hAnsi="Arial" w:cs="Arial"/>
        </w:rPr>
        <w:t xml:space="preserve">4.  Innanzitutto, </w:t>
      </w:r>
      <w:proofErr w:type="gramStart"/>
      <w:r w:rsidRPr="00A86E5F">
        <w:rPr>
          <w:rFonts w:ascii="Arial" w:hAnsi="Arial" w:cs="Arial"/>
        </w:rPr>
        <w:t>deve  essere</w:t>
      </w:r>
      <w:proofErr w:type="gramEnd"/>
      <w:r w:rsidRPr="00A86E5F">
        <w:rPr>
          <w:rFonts w:ascii="Arial" w:hAnsi="Arial" w:cs="Arial"/>
        </w:rPr>
        <w:t xml:space="preserve">  sinteticamente riprodotto  il  quadro normativo che regola la </w:t>
      </w:r>
      <w:proofErr w:type="spellStart"/>
      <w:r w:rsidRPr="00A86E5F">
        <w:rPr>
          <w:rFonts w:ascii="Arial" w:hAnsi="Arial" w:cs="Arial"/>
        </w:rPr>
        <w:t>fattispecie.Con</w:t>
      </w:r>
      <w:proofErr w:type="spellEnd"/>
      <w:r w:rsidRPr="00A86E5F">
        <w:rPr>
          <w:rFonts w:ascii="Arial" w:hAnsi="Arial" w:cs="Arial"/>
        </w:rPr>
        <w:t xml:space="preserve"> la Direttiva 86/457/CEE, il Consiglio delle Comunità europee, al fine di garantire la libera circolazione dei professionisti dell'area sanitaria   all'interno   dell'Unione   europea   mediante   reciproco riconoscimento dei titoli di formazione, ha individuato i requisiti minimi di formazione che ogni Stato doveva garantire.</w:t>
      </w:r>
      <w:r w:rsidR="00443BBF">
        <w:rPr>
          <w:rFonts w:ascii="Arial" w:hAnsi="Arial" w:cs="Arial"/>
        </w:rPr>
        <w:t xml:space="preserve"> </w:t>
      </w:r>
      <w:r w:rsidRPr="00A86E5F">
        <w:rPr>
          <w:rFonts w:ascii="Arial" w:hAnsi="Arial" w:cs="Arial"/>
        </w:rPr>
        <w:t xml:space="preserve">Il legislatore italiano ha dato attuazione alla predetta Direttiva con il </w:t>
      </w:r>
      <w:proofErr w:type="spellStart"/>
      <w:r w:rsidRPr="00A86E5F">
        <w:rPr>
          <w:rFonts w:ascii="Arial" w:hAnsi="Arial" w:cs="Arial"/>
        </w:rPr>
        <w:t>D.Lgs.</w:t>
      </w:r>
      <w:proofErr w:type="spellEnd"/>
      <w:r w:rsidRPr="00A86E5F">
        <w:rPr>
          <w:rFonts w:ascii="Arial" w:hAnsi="Arial" w:cs="Arial"/>
        </w:rPr>
        <w:t xml:space="preserve"> n. 256/1991, che ha introdotto l'obbligo, a decorrere dal</w:t>
      </w:r>
      <w:r w:rsidR="00443BBF">
        <w:rPr>
          <w:rFonts w:ascii="Arial" w:hAnsi="Arial" w:cs="Arial"/>
        </w:rPr>
        <w:t xml:space="preserve"> </w:t>
      </w:r>
      <w:r w:rsidRPr="00A86E5F">
        <w:rPr>
          <w:rFonts w:ascii="Arial" w:hAnsi="Arial" w:cs="Arial"/>
        </w:rPr>
        <w:t xml:space="preserve">1° gennaio 1995, del conseguimento dell'attestato di formazione </w:t>
      </w:r>
      <w:proofErr w:type="gramStart"/>
      <w:r w:rsidRPr="00A86E5F">
        <w:rPr>
          <w:rFonts w:ascii="Arial" w:hAnsi="Arial" w:cs="Arial"/>
        </w:rPr>
        <w:t>per  l'esercizio</w:t>
      </w:r>
      <w:proofErr w:type="gramEnd"/>
      <w:r w:rsidRPr="00A86E5F">
        <w:rPr>
          <w:rFonts w:ascii="Arial" w:hAnsi="Arial" w:cs="Arial"/>
        </w:rPr>
        <w:t xml:space="preserve">  dell'attività  di  medico  di  medicina  generale  nei regimi  di  sicurezza  sociale  degli  Stati  membri,  attraverso  la frequenza di un corso biennale.</w:t>
      </w:r>
      <w:r w:rsidR="00443BBF">
        <w:rPr>
          <w:rFonts w:ascii="Arial" w:hAnsi="Arial" w:cs="Arial"/>
        </w:rPr>
        <w:t xml:space="preserve"> </w:t>
      </w:r>
      <w:proofErr w:type="gramStart"/>
      <w:r w:rsidRPr="00A86E5F">
        <w:rPr>
          <w:rFonts w:ascii="Arial" w:hAnsi="Arial" w:cs="Arial"/>
        </w:rPr>
        <w:t xml:space="preserve">Successivamente,   </w:t>
      </w:r>
      <w:proofErr w:type="gramEnd"/>
      <w:r w:rsidRPr="00A86E5F">
        <w:rPr>
          <w:rFonts w:ascii="Arial" w:hAnsi="Arial" w:cs="Arial"/>
        </w:rPr>
        <w:t>è   stata   adottata   la   Direttiva   93/I6/CEE, costituente un Testo Unico delle direttive in materia di disciplina dell'attività  medica,  che  ha   permesso  agli  Stati  membri  di autorizzare una formazione specifica in medicina generale a tempo ridotto  a  condizione  che  venga  garantito  un  livello  qualitativo equivalente a quello della formazione a tempo pieno (art. 35).</w:t>
      </w:r>
      <w:r w:rsidR="00443BBF">
        <w:rPr>
          <w:rFonts w:ascii="Arial" w:hAnsi="Arial" w:cs="Arial"/>
        </w:rPr>
        <w:t xml:space="preserve"> </w:t>
      </w:r>
      <w:r w:rsidRPr="00A86E5F">
        <w:rPr>
          <w:rFonts w:ascii="Arial" w:hAnsi="Arial" w:cs="Arial"/>
        </w:rPr>
        <w:t xml:space="preserve">Lo Stato italiano, quindi, in adeguamento alla nuova normativa, ha </w:t>
      </w:r>
      <w:proofErr w:type="gramStart"/>
      <w:r w:rsidRPr="00A86E5F">
        <w:rPr>
          <w:rFonts w:ascii="Arial" w:hAnsi="Arial" w:cs="Arial"/>
        </w:rPr>
        <w:t>approvato  il</w:t>
      </w:r>
      <w:proofErr w:type="gramEnd"/>
      <w:r w:rsidRPr="00A86E5F">
        <w:rPr>
          <w:rFonts w:ascii="Arial" w:hAnsi="Arial" w:cs="Arial"/>
        </w:rPr>
        <w:t xml:space="preserve">  </w:t>
      </w:r>
      <w:proofErr w:type="spellStart"/>
      <w:r w:rsidRPr="00A86E5F">
        <w:rPr>
          <w:rFonts w:ascii="Arial" w:hAnsi="Arial" w:cs="Arial"/>
        </w:rPr>
        <w:t>D.Lgs.</w:t>
      </w:r>
      <w:proofErr w:type="spellEnd"/>
      <w:r w:rsidRPr="00A86E5F">
        <w:rPr>
          <w:rFonts w:ascii="Arial" w:hAnsi="Arial" w:cs="Arial"/>
        </w:rPr>
        <w:t xml:space="preserve">  368/</w:t>
      </w:r>
      <w:proofErr w:type="gramStart"/>
      <w:r w:rsidRPr="00A86E5F">
        <w:rPr>
          <w:rFonts w:ascii="Arial" w:hAnsi="Arial" w:cs="Arial"/>
        </w:rPr>
        <w:t>1999  che</w:t>
      </w:r>
      <w:proofErr w:type="gramEnd"/>
      <w:r w:rsidRPr="00A86E5F">
        <w:rPr>
          <w:rFonts w:ascii="Arial" w:hAnsi="Arial" w:cs="Arial"/>
        </w:rPr>
        <w:t xml:space="preserve">  ha  subordinato  l'esercizio dell'attività di medico di medicina generale al conseguimento del diploma    di    formazione    specifica    in    medicina    generale, conseguibile esclusivamente all'esito della frequenza di un corso triennale (dal 2003) e che implica una impegno dei partecipanti a tempo pieno mediante “</w:t>
      </w:r>
      <w:r w:rsidRPr="00A86E5F">
        <w:rPr>
          <w:rFonts w:ascii="Arial" w:hAnsi="Arial" w:cs="Arial"/>
          <w:i/>
          <w:iCs/>
        </w:rPr>
        <w:t>partecipazione alla totalità delle attività</w:t>
      </w:r>
    </w:p>
    <w:p w14:paraId="366E8FC8" w14:textId="2FFA0A2E" w:rsidR="005E157B" w:rsidRPr="00A86E5F" w:rsidRDefault="005E157B" w:rsidP="00A86E5F">
      <w:pPr>
        <w:jc w:val="both"/>
        <w:rPr>
          <w:rFonts w:ascii="Arial" w:hAnsi="Arial" w:cs="Arial"/>
        </w:rPr>
        <w:sectPr w:rsidR="005E157B" w:rsidRPr="00A86E5F">
          <w:type w:val="continuous"/>
          <w:pgSz w:w="11920" w:h="16840"/>
          <w:pgMar w:top="1560" w:right="1520" w:bottom="280" w:left="1520" w:header="720" w:footer="720" w:gutter="0"/>
          <w:cols w:space="720"/>
          <w:noEndnote/>
        </w:sectPr>
      </w:pPr>
      <w:r w:rsidRPr="00A86E5F">
        <w:rPr>
          <w:rFonts w:ascii="Arial" w:hAnsi="Arial" w:cs="Arial"/>
          <w:i/>
          <w:iCs/>
        </w:rPr>
        <w:t xml:space="preserve">mediche del servizio nel quale si effettua la formazione, comprese le guardie, in modo che il medico in formazione dedichi a tale formazione pratica e teorica tutta la sua attività professionale per l'intera durata della normale settimana lavorativa e per </w:t>
      </w:r>
      <w:r w:rsidRPr="00A86E5F">
        <w:rPr>
          <w:rFonts w:ascii="Arial" w:hAnsi="Arial" w:cs="Arial"/>
          <w:i/>
          <w:iCs/>
        </w:rPr>
        <w:lastRenderedPageBreak/>
        <w:t>la durata dell'anno</w:t>
      </w:r>
      <w:r w:rsidRPr="00A86E5F">
        <w:rPr>
          <w:rFonts w:ascii="Arial" w:hAnsi="Arial" w:cs="Arial"/>
        </w:rPr>
        <w:t>” (art. 24).</w:t>
      </w:r>
      <w:r w:rsidR="00443BBF">
        <w:rPr>
          <w:rFonts w:ascii="Arial" w:hAnsi="Arial" w:cs="Arial"/>
        </w:rPr>
        <w:t xml:space="preserve"> </w:t>
      </w:r>
      <w:r w:rsidRPr="00A86E5F">
        <w:rPr>
          <w:rFonts w:ascii="Arial" w:hAnsi="Arial" w:cs="Arial"/>
        </w:rPr>
        <w:t>Ha previsto, inoltre, che le regioni, entro il 28 febbraio di ogni anno, emanino i bandi di concorso per l'ammissione al corso di formazione “</w:t>
      </w:r>
      <w:r w:rsidRPr="00A86E5F">
        <w:rPr>
          <w:rFonts w:ascii="Arial" w:hAnsi="Arial" w:cs="Arial"/>
          <w:i/>
          <w:iCs/>
        </w:rPr>
        <w:t>in conformità ai principi fondamentali definiti dal Ministero della salute, per la disciplina unitaria del sistema</w:t>
      </w:r>
      <w:r w:rsidRPr="00A86E5F">
        <w:rPr>
          <w:rFonts w:ascii="Arial" w:hAnsi="Arial" w:cs="Arial"/>
        </w:rPr>
        <w:t>” (art.</w:t>
      </w:r>
      <w:r w:rsidR="00443BBF">
        <w:rPr>
          <w:rFonts w:ascii="Arial" w:hAnsi="Arial" w:cs="Arial"/>
        </w:rPr>
        <w:t xml:space="preserve"> </w:t>
      </w:r>
      <w:r w:rsidRPr="00A86E5F">
        <w:rPr>
          <w:rFonts w:ascii="Arial" w:hAnsi="Arial" w:cs="Arial"/>
        </w:rPr>
        <w:t xml:space="preserve">25) e che la formazione si articoli in un minimo di 4.800 ore, 2/3 delle quali rivolte all'attività formativa di natura pratica (art. 26). </w:t>
      </w:r>
      <w:proofErr w:type="gramStart"/>
      <w:r w:rsidRPr="00A86E5F">
        <w:rPr>
          <w:rFonts w:ascii="Arial" w:hAnsi="Arial" w:cs="Arial"/>
        </w:rPr>
        <w:t>Poiché  l'introduzione</w:t>
      </w:r>
      <w:proofErr w:type="gramEnd"/>
      <w:r w:rsidRPr="00A86E5F">
        <w:rPr>
          <w:rFonts w:ascii="Arial" w:hAnsi="Arial" w:cs="Arial"/>
        </w:rPr>
        <w:t xml:space="preserve"> dell'obbligo di  un  diploma  da  conseguire dopo il superamento con esito positivo di un corso di formazione triennale andava a mutare radicalmente le prospettive di chi si era iscritto  alla  facoltà  di  medicina  confidando  nel  fatto  che  per l'esercizio  dell'attività  di  medico  di  medicina  generale  fosse sufficiente   l'abilitazione   professionale,   con   l'art.   3   della   L.</w:t>
      </w:r>
      <w:r w:rsidR="00443BBF">
        <w:rPr>
          <w:rFonts w:ascii="Arial" w:hAnsi="Arial" w:cs="Arial"/>
        </w:rPr>
        <w:t xml:space="preserve"> </w:t>
      </w:r>
      <w:r w:rsidRPr="00A86E5F">
        <w:rPr>
          <w:rFonts w:ascii="Arial" w:hAnsi="Arial" w:cs="Arial"/>
        </w:rPr>
        <w:t>401/2000, il legislatore ha stabilito che gli iscritti al corso di laurea prima   del   31   dicembre   1991   e   abilitati   all'esercizio   della professione, fossero ammessi a domanda al corso in soprannumero, senza borsa di studio, ma con la possibilità di svolgere attività libero professionale compatibile con gli obblighi formativi.</w:t>
      </w:r>
      <w:r w:rsidR="00443BBF">
        <w:rPr>
          <w:rFonts w:ascii="Arial" w:hAnsi="Arial" w:cs="Arial"/>
        </w:rPr>
        <w:t xml:space="preserve"> </w:t>
      </w:r>
      <w:r w:rsidRPr="00A86E5F">
        <w:rPr>
          <w:rFonts w:ascii="Arial" w:hAnsi="Arial" w:cs="Arial"/>
        </w:rPr>
        <w:t xml:space="preserve">Con l’art. 19 della L. 448/2001, è stata prevista una prima deroga all'obbligo per i corsisti di dedicare alla formazione tutta la loro attività professionale (art. 24 del </w:t>
      </w:r>
      <w:proofErr w:type="spellStart"/>
      <w:r w:rsidRPr="00A86E5F">
        <w:rPr>
          <w:rFonts w:ascii="Arial" w:hAnsi="Arial" w:cs="Arial"/>
        </w:rPr>
        <w:t>D.Lgs.</w:t>
      </w:r>
      <w:proofErr w:type="spellEnd"/>
      <w:r w:rsidRPr="00A86E5F">
        <w:rPr>
          <w:rFonts w:ascii="Arial" w:hAnsi="Arial" w:cs="Arial"/>
        </w:rPr>
        <w:t xml:space="preserve"> 368/1999), consentendo loro, esclusivamente “</w:t>
      </w:r>
      <w:r w:rsidRPr="00A86E5F">
        <w:rPr>
          <w:rFonts w:ascii="Arial" w:hAnsi="Arial" w:cs="Arial"/>
          <w:i/>
          <w:iCs/>
        </w:rPr>
        <w:t>in caso di carente disponibilità di medici già</w:t>
      </w:r>
    </w:p>
    <w:p w14:paraId="4D615C48" w14:textId="028DEB6C" w:rsidR="005E157B" w:rsidRPr="00A86E5F" w:rsidRDefault="005E157B" w:rsidP="00A86E5F">
      <w:pPr>
        <w:jc w:val="both"/>
        <w:rPr>
          <w:rFonts w:ascii="Arial" w:hAnsi="Arial" w:cs="Arial"/>
        </w:rPr>
        <w:sectPr w:rsidR="005E157B" w:rsidRPr="00A86E5F">
          <w:type w:val="continuous"/>
          <w:pgSz w:w="11920" w:h="16840"/>
          <w:pgMar w:top="1560" w:right="1520" w:bottom="280" w:left="1520" w:header="720" w:footer="720" w:gutter="0"/>
          <w:cols w:space="720"/>
          <w:noEndnote/>
        </w:sectPr>
      </w:pPr>
      <w:r w:rsidRPr="00A86E5F">
        <w:rPr>
          <w:rFonts w:ascii="Arial" w:hAnsi="Arial" w:cs="Arial"/>
          <w:i/>
          <w:iCs/>
        </w:rPr>
        <w:t>iscritti negli elenchi della guardia medica notturna e festiva e della guardia medica turistica</w:t>
      </w:r>
      <w:r w:rsidRPr="00A86E5F">
        <w:rPr>
          <w:rFonts w:ascii="Arial" w:hAnsi="Arial" w:cs="Arial"/>
        </w:rPr>
        <w:t>”, di sostituire a tempo determinato medici di medicina generale convenzionati con il SSN e di essere iscritti nei citati elenchi.</w:t>
      </w:r>
      <w:r w:rsidR="00443BBF">
        <w:rPr>
          <w:rFonts w:ascii="Arial" w:hAnsi="Arial" w:cs="Arial"/>
        </w:rPr>
        <w:t xml:space="preserve"> </w:t>
      </w:r>
      <w:r w:rsidRPr="00A86E5F">
        <w:rPr>
          <w:rFonts w:ascii="Arial" w:hAnsi="Arial" w:cs="Arial"/>
        </w:rPr>
        <w:t xml:space="preserve">Con il D.M. 7 marzo 2006, in attuazione dell'art. 25, comma 2, del </w:t>
      </w:r>
      <w:proofErr w:type="spellStart"/>
      <w:r w:rsidRPr="00A86E5F">
        <w:rPr>
          <w:rFonts w:ascii="Arial" w:hAnsi="Arial" w:cs="Arial"/>
        </w:rPr>
        <w:t>D.Lgs.</w:t>
      </w:r>
      <w:proofErr w:type="spellEnd"/>
      <w:r w:rsidRPr="00A86E5F">
        <w:rPr>
          <w:rFonts w:ascii="Arial" w:hAnsi="Arial" w:cs="Arial"/>
        </w:rPr>
        <w:t xml:space="preserve"> 368/1998, il Ministero della Salute ha definito i “</w:t>
      </w:r>
      <w:r w:rsidRPr="00A86E5F">
        <w:rPr>
          <w:rFonts w:ascii="Arial" w:hAnsi="Arial" w:cs="Arial"/>
          <w:i/>
          <w:iCs/>
        </w:rPr>
        <w:t>Principi fondamentali per la disciplina unitaria in materia di formazione specifica in medicina generale</w:t>
      </w:r>
      <w:r w:rsidRPr="00A86E5F">
        <w:rPr>
          <w:rFonts w:ascii="Arial" w:hAnsi="Arial" w:cs="Arial"/>
        </w:rPr>
        <w:t>”.</w:t>
      </w:r>
      <w:r w:rsidR="00443BBF">
        <w:rPr>
          <w:rFonts w:ascii="Arial" w:hAnsi="Arial" w:cs="Arial"/>
        </w:rPr>
        <w:t xml:space="preserve"> </w:t>
      </w:r>
      <w:r w:rsidRPr="00A86E5F">
        <w:rPr>
          <w:rFonts w:ascii="Arial" w:hAnsi="Arial" w:cs="Arial"/>
        </w:rPr>
        <w:t xml:space="preserve">In particolare, all'art. 11 del citato provvedimento, è stato precisato che i medici in formazione non possono svolgere né attività libero professionale né attività in rapporto convenzionale con il SSN o enti e istituzioni pubbliche o private. E’ stato quindi previsto che, prima   dell'inizio   dei   </w:t>
      </w:r>
      <w:proofErr w:type="gramStart"/>
      <w:r w:rsidRPr="00A86E5F">
        <w:rPr>
          <w:rFonts w:ascii="Arial" w:hAnsi="Arial" w:cs="Arial"/>
        </w:rPr>
        <w:t xml:space="preserve">corsi,   </w:t>
      </w:r>
      <w:proofErr w:type="gramEnd"/>
      <w:r w:rsidRPr="00A86E5F">
        <w:rPr>
          <w:rFonts w:ascii="Arial" w:hAnsi="Arial" w:cs="Arial"/>
        </w:rPr>
        <w:t>le   regioni   provvedessero   a   far sottoscrivere a tutti i tirocinanti dichiarazioni sostitutive di atto notorio attestanti la non  sussistenza di cause di incompatibilità ovvero di rinuncia ai rapporti incompatibili.</w:t>
      </w:r>
      <w:r w:rsidR="00443BBF">
        <w:rPr>
          <w:rFonts w:ascii="Arial" w:hAnsi="Arial" w:cs="Arial"/>
        </w:rPr>
        <w:t xml:space="preserve"> </w:t>
      </w:r>
      <w:r w:rsidRPr="00A86E5F">
        <w:rPr>
          <w:rFonts w:ascii="Arial" w:hAnsi="Arial" w:cs="Arial"/>
        </w:rPr>
        <w:t>Una prima deroga è stata posta dall’art. 19, comma 11, della L.</w:t>
      </w:r>
      <w:r w:rsidR="00443BBF">
        <w:rPr>
          <w:rFonts w:ascii="Arial" w:hAnsi="Arial" w:cs="Arial"/>
        </w:rPr>
        <w:t xml:space="preserve"> </w:t>
      </w:r>
      <w:r w:rsidRPr="00A86E5F">
        <w:rPr>
          <w:rFonts w:ascii="Arial" w:hAnsi="Arial" w:cs="Arial"/>
        </w:rPr>
        <w:t xml:space="preserve">448/2001, con la precisazione che avendo carattere eccezionale non poteva essere estesa a rapporti di lavoro diversi da quelli in essa specificamente indicati. All'accertamento dell'incompatibilità sarebbe conseguita l'espulsione del tirocinante dal corso. Successivamente è stato adottato il D.L. 135/2018 (convertito dalla L.  12/2019) che, all’art. </w:t>
      </w:r>
      <w:proofErr w:type="gramStart"/>
      <w:r w:rsidRPr="00A86E5F">
        <w:rPr>
          <w:rFonts w:ascii="Arial" w:hAnsi="Arial" w:cs="Arial"/>
        </w:rPr>
        <w:t>9,  ha</w:t>
      </w:r>
      <w:proofErr w:type="gramEnd"/>
      <w:r w:rsidRPr="00A86E5F">
        <w:rPr>
          <w:rFonts w:ascii="Arial" w:hAnsi="Arial" w:cs="Arial"/>
        </w:rPr>
        <w:t xml:space="preserve"> previsto una ulteriore deroga al regime  delle  incompatibilità,  determinata  sempre  dalla  cronica carenza    di    medici    di    medicina    generale,    in    relazione all'assegnazione degli incarichi convenzionali rimessi all'Accordo</w:t>
      </w:r>
    </w:p>
    <w:p w14:paraId="65E579B8" w14:textId="66CE2DF5" w:rsidR="005E157B" w:rsidRPr="00A86E5F" w:rsidRDefault="005E157B" w:rsidP="00A86E5F">
      <w:pPr>
        <w:jc w:val="both"/>
        <w:rPr>
          <w:rFonts w:ascii="Arial" w:hAnsi="Arial" w:cs="Arial"/>
        </w:rPr>
      </w:pPr>
      <w:r w:rsidRPr="00A86E5F">
        <w:rPr>
          <w:rFonts w:ascii="Arial" w:hAnsi="Arial" w:cs="Arial"/>
        </w:rPr>
        <w:t>collettivo nazionale nell'ambito della disciplina dei rapporti con i medici di medicina generale.</w:t>
      </w:r>
      <w:r w:rsidR="00722644">
        <w:rPr>
          <w:rFonts w:ascii="Arial" w:hAnsi="Arial" w:cs="Arial"/>
        </w:rPr>
        <w:t xml:space="preserve"> </w:t>
      </w:r>
      <w:r w:rsidRPr="00A86E5F">
        <w:rPr>
          <w:rFonts w:ascii="Arial" w:hAnsi="Arial" w:cs="Arial"/>
        </w:rPr>
        <w:t>Anche in questo caso l'unica attività consentita è quella di pubblico interesse e di rilevanza costituzionale in favore degli assistiti del SSN e solo ove non vi siano aventi titolo.</w:t>
      </w:r>
      <w:r w:rsidR="00722644">
        <w:rPr>
          <w:rFonts w:ascii="Arial" w:hAnsi="Arial" w:cs="Arial"/>
        </w:rPr>
        <w:t xml:space="preserve"> </w:t>
      </w:r>
      <w:r w:rsidRPr="00A86E5F">
        <w:rPr>
          <w:rFonts w:ascii="Arial" w:hAnsi="Arial" w:cs="Arial"/>
        </w:rPr>
        <w:t>A seguito dell'aggravamento della situazione di carenza di medici di medicina generale il legislatore, con il c.d. Decreto Calabria (D.L.  35/</w:t>
      </w:r>
      <w:proofErr w:type="gramStart"/>
      <w:r w:rsidRPr="00A86E5F">
        <w:rPr>
          <w:rFonts w:ascii="Arial" w:hAnsi="Arial" w:cs="Arial"/>
        </w:rPr>
        <w:t>2019,  come</w:t>
      </w:r>
      <w:proofErr w:type="gramEnd"/>
      <w:r w:rsidRPr="00A86E5F">
        <w:rPr>
          <w:rFonts w:ascii="Arial" w:hAnsi="Arial" w:cs="Arial"/>
        </w:rPr>
        <w:t xml:space="preserve">  convertito  dalla  L.  60/2019</w:t>
      </w:r>
      <w:proofErr w:type="gramStart"/>
      <w:r w:rsidRPr="00A86E5F">
        <w:rPr>
          <w:rFonts w:ascii="Arial" w:hAnsi="Arial" w:cs="Arial"/>
        </w:rPr>
        <w:t>),  ha</w:t>
      </w:r>
      <w:proofErr w:type="gramEnd"/>
      <w:r w:rsidRPr="00A86E5F">
        <w:rPr>
          <w:rFonts w:ascii="Arial" w:hAnsi="Arial" w:cs="Arial"/>
        </w:rPr>
        <w:t xml:space="preserve">  previsto un'ulteriore modalità di accesso al corso di formazione in medicina generale.</w:t>
      </w:r>
      <w:r w:rsidR="00722644">
        <w:rPr>
          <w:rFonts w:ascii="Arial" w:hAnsi="Arial" w:cs="Arial"/>
        </w:rPr>
        <w:t xml:space="preserve"> </w:t>
      </w:r>
      <w:r w:rsidRPr="00A86E5F">
        <w:rPr>
          <w:rFonts w:ascii="Arial" w:hAnsi="Arial" w:cs="Arial"/>
        </w:rPr>
        <w:t>In base all’art. 12, comma 3, del predetto Decreto Calabria: “</w:t>
      </w:r>
      <w:r w:rsidRPr="00A86E5F">
        <w:rPr>
          <w:rFonts w:ascii="Arial" w:hAnsi="Arial" w:cs="Arial"/>
          <w:i/>
          <w:iCs/>
        </w:rPr>
        <w:t>Fino al 31 dicembre 2021 i laureati in medicina e chirurgia abilitati all'esercizio professionale e già risultati idonei al concorso per l'ammissione   al   corso   triennale   di   formazione   specifica   in medicina  generale,  che  siano  stati  incaricati,  nell'ambito  delle funzioni convenzionali previste dall'accordo collettivo nazionale per la disciplina dei rapporti con i medici di medicina generale per almeno ventiquattro mesi, anche non continuativi, nei dieci anni antecedenti  alla  data  di  scadenza  della  presentazione  della domanda di partecipazione al concorso per l'accesso al corso di formazione specifica in medicina generale, accedono al predetto corso, tramite graduatoria riservata, senza borsa di studio</w:t>
      </w:r>
      <w:r w:rsidRPr="00A86E5F">
        <w:rPr>
          <w:rFonts w:ascii="Arial" w:hAnsi="Arial" w:cs="Arial"/>
        </w:rPr>
        <w:t>”.</w:t>
      </w:r>
      <w:r w:rsidR="00722644">
        <w:rPr>
          <w:rFonts w:ascii="Arial" w:hAnsi="Arial" w:cs="Arial"/>
        </w:rPr>
        <w:t xml:space="preserve"> </w:t>
      </w:r>
      <w:r w:rsidRPr="00A86E5F">
        <w:rPr>
          <w:rFonts w:ascii="Arial" w:hAnsi="Arial" w:cs="Arial"/>
        </w:rPr>
        <w:t>Il termine è stato poi prorogato al 31.12.2022 dall'art. 1, comma</w:t>
      </w:r>
    </w:p>
    <w:p w14:paraId="04F20F5D" w14:textId="4A416D90" w:rsidR="005E157B" w:rsidRPr="00A86E5F" w:rsidRDefault="00722644" w:rsidP="00A86E5F">
      <w:pPr>
        <w:jc w:val="both"/>
        <w:rPr>
          <w:rFonts w:ascii="Arial" w:hAnsi="Arial" w:cs="Arial"/>
        </w:rPr>
        <w:sectPr w:rsidR="005E157B" w:rsidRPr="00A86E5F">
          <w:type w:val="continuous"/>
          <w:pgSz w:w="11920" w:h="16840"/>
          <w:pgMar w:top="1560" w:right="1520" w:bottom="280" w:left="1520" w:header="720" w:footer="720" w:gutter="0"/>
          <w:cols w:space="720"/>
          <w:noEndnote/>
        </w:sectPr>
      </w:pPr>
      <w:r>
        <w:rPr>
          <w:rFonts w:ascii="Arial" w:hAnsi="Arial" w:cs="Arial"/>
        </w:rPr>
        <w:lastRenderedPageBreak/>
        <w:t xml:space="preserve"> </w:t>
      </w:r>
      <w:r w:rsidR="005E157B" w:rsidRPr="00A86E5F">
        <w:rPr>
          <w:rFonts w:ascii="Arial" w:hAnsi="Arial" w:cs="Arial"/>
        </w:rPr>
        <w:t>426, della L.178/2020.</w:t>
      </w:r>
      <w:r>
        <w:rPr>
          <w:rFonts w:ascii="Arial" w:hAnsi="Arial" w:cs="Arial"/>
        </w:rPr>
        <w:t xml:space="preserve"> </w:t>
      </w:r>
      <w:r w:rsidR="005E157B" w:rsidRPr="00A86E5F">
        <w:rPr>
          <w:rFonts w:ascii="Arial" w:hAnsi="Arial" w:cs="Arial"/>
        </w:rPr>
        <w:t>L'ulteriore necessità di reclutare celermente medici che potessero supportare   il   SSN   nel   corso   dell'emergenza   epidemiologia</w:t>
      </w:r>
    </w:p>
    <w:p w14:paraId="1817DE14" w14:textId="2291A92E" w:rsidR="005E157B" w:rsidRPr="00A86E5F" w:rsidRDefault="005E157B" w:rsidP="00A86E5F">
      <w:pPr>
        <w:jc w:val="both"/>
        <w:rPr>
          <w:rFonts w:ascii="Arial" w:hAnsi="Arial" w:cs="Arial"/>
        </w:rPr>
        <w:sectPr w:rsidR="005E157B" w:rsidRPr="00A86E5F">
          <w:type w:val="continuous"/>
          <w:pgSz w:w="11920" w:h="16840"/>
          <w:pgMar w:top="1560" w:right="1520" w:bottom="280" w:left="1520" w:header="720" w:footer="720" w:gutter="0"/>
          <w:cols w:space="720"/>
          <w:noEndnote/>
        </w:sectPr>
      </w:pPr>
      <w:proofErr w:type="gramStart"/>
      <w:r w:rsidRPr="00A86E5F">
        <w:rPr>
          <w:rFonts w:ascii="Arial" w:hAnsi="Arial" w:cs="Arial"/>
        </w:rPr>
        <w:t>scoppiata  nel</w:t>
      </w:r>
      <w:proofErr w:type="gramEnd"/>
      <w:r w:rsidRPr="00A86E5F">
        <w:rPr>
          <w:rFonts w:ascii="Arial" w:hAnsi="Arial" w:cs="Arial"/>
        </w:rPr>
        <w:t xml:space="preserve">  2020,  ha  poi  portato  all'approvazione dell'art.  2- quinquies del D.L. 18/2020, inserito dalla legge di conversione</w:t>
      </w:r>
      <w:r w:rsidR="00722644">
        <w:rPr>
          <w:rFonts w:ascii="Arial" w:hAnsi="Arial" w:cs="Arial"/>
        </w:rPr>
        <w:t xml:space="preserve"> </w:t>
      </w:r>
      <w:r w:rsidRPr="00A86E5F">
        <w:rPr>
          <w:rFonts w:ascii="Arial" w:hAnsi="Arial" w:cs="Arial"/>
        </w:rPr>
        <w:t xml:space="preserve">27/2020, che, per la durata dell'emergenza, ha stabilito che gli iscritti  ai  corsi  di  formazione  in  medicina  generale  potessero instaurare rapporti convenzionali a tempo determinato con il SSN e che   tutti   i   laureati   in   medicina   abilitati   all'esercizio   della professione, anche durante l'iscrizione ai corsi suddetti, potessero assumere  incarichi  provvisori  o  di  sostituzione  di  medici  di medicina generale convenzionati con il SSN ed essere iscritti negli elenchi della guardia medica e della guardia medica turistica e occupati fino alla fine della durata dello stato di emergenza. In entrambi i casi le ore di attività svolte sarebbero state considerate a tutti gli effetti quali attività pratiche da computare nel monte ore complessivo di cui all'art. 26, comma 1, del </w:t>
      </w:r>
      <w:proofErr w:type="spellStart"/>
      <w:r w:rsidRPr="00A86E5F">
        <w:rPr>
          <w:rFonts w:ascii="Arial" w:hAnsi="Arial" w:cs="Arial"/>
        </w:rPr>
        <w:t>D.Lgs.</w:t>
      </w:r>
      <w:proofErr w:type="spellEnd"/>
      <w:r w:rsidRPr="00A86E5F">
        <w:rPr>
          <w:rFonts w:ascii="Arial" w:hAnsi="Arial" w:cs="Arial"/>
        </w:rPr>
        <w:t xml:space="preserve"> 368/1999.</w:t>
      </w:r>
      <w:r w:rsidR="00722644">
        <w:rPr>
          <w:rFonts w:ascii="Arial" w:hAnsi="Arial" w:cs="Arial"/>
        </w:rPr>
        <w:t xml:space="preserve"> </w:t>
      </w:r>
      <w:r w:rsidRPr="00A86E5F">
        <w:rPr>
          <w:rFonts w:ascii="Arial" w:hAnsi="Arial" w:cs="Arial"/>
        </w:rPr>
        <w:t>Tale facoltà è esplicitamente dichiarata integrativa, per la durata dell'emergenza Covid, degli artt. 11 e 12 del D.M. 7 marzo 2006. Successivamente con decreto del 28 settembre 2020 il Ministero della  Salute  ha  stabilito  che  “</w:t>
      </w:r>
      <w:r w:rsidRPr="00A86E5F">
        <w:rPr>
          <w:rFonts w:ascii="Arial" w:hAnsi="Arial" w:cs="Arial"/>
          <w:i/>
          <w:iCs/>
        </w:rPr>
        <w:t>limitatamente  ai  medici  che  si iscrivono al corso di formazione specifica in medicina generale relativo al triennio 2019-2022, è consentito mantenere gli incarichi convenzionali  di  cui  all’accordo  collettivo  nazionale  per  la disciplina  dei  rapporti  con  i  medici  di  medicina  generale,  ivi inclusi gli incarichi nell’ambito della medicina penitenziaria, in essere al momento dell’iscrizione, in deroga alle disposizioni di cui all’art. 11 del decreto del Ministro della Salute 7 marzo 2006. Le ore di attività svolte dai suddetti medici sono considerate a tutti gli</w:t>
      </w:r>
    </w:p>
    <w:p w14:paraId="72A3E365" w14:textId="77777777" w:rsidR="005E157B" w:rsidRPr="00A86E5F" w:rsidRDefault="005E157B" w:rsidP="00A86E5F">
      <w:pPr>
        <w:jc w:val="both"/>
        <w:rPr>
          <w:rFonts w:ascii="Arial" w:hAnsi="Arial" w:cs="Arial"/>
        </w:rPr>
      </w:pPr>
      <w:proofErr w:type="gramStart"/>
      <w:r w:rsidRPr="00A86E5F">
        <w:rPr>
          <w:rFonts w:ascii="Arial" w:hAnsi="Arial" w:cs="Arial"/>
          <w:i/>
          <w:iCs/>
        </w:rPr>
        <w:t>effetti  quali</w:t>
      </w:r>
      <w:proofErr w:type="gramEnd"/>
      <w:r w:rsidRPr="00A86E5F">
        <w:rPr>
          <w:rFonts w:ascii="Arial" w:hAnsi="Arial" w:cs="Arial"/>
          <w:i/>
          <w:iCs/>
        </w:rPr>
        <w:t xml:space="preserve">  attività  pratiche,  ai  sensi  dell’art.  2-quinquies del decreto legge 17 marzo 2020, n. 18, convertito, con modificazioni, dalla legge 24 aprile 2020, n. 27</w:t>
      </w:r>
      <w:r w:rsidRPr="00A86E5F">
        <w:rPr>
          <w:rFonts w:ascii="Arial" w:hAnsi="Arial" w:cs="Arial"/>
        </w:rPr>
        <w:t>”.</w:t>
      </w:r>
    </w:p>
    <w:p w14:paraId="2810024E" w14:textId="21E428F8" w:rsidR="005E157B" w:rsidRPr="00A86E5F" w:rsidRDefault="005E157B" w:rsidP="00A86E5F">
      <w:pPr>
        <w:jc w:val="both"/>
        <w:rPr>
          <w:rFonts w:ascii="Arial" w:hAnsi="Arial" w:cs="Arial"/>
        </w:rPr>
        <w:sectPr w:rsidR="005E157B" w:rsidRPr="00A86E5F">
          <w:type w:val="continuous"/>
          <w:pgSz w:w="11920" w:h="16840"/>
          <w:pgMar w:top="1560" w:right="1520" w:bottom="280" w:left="1520" w:header="720" w:footer="720" w:gutter="0"/>
          <w:cols w:space="720"/>
          <w:noEndnote/>
        </w:sectPr>
      </w:pPr>
      <w:r w:rsidRPr="00A86E5F">
        <w:rPr>
          <w:rFonts w:ascii="Arial" w:hAnsi="Arial" w:cs="Arial"/>
        </w:rPr>
        <w:t>Ciò in quanto per “</w:t>
      </w:r>
      <w:r w:rsidRPr="00A86E5F">
        <w:rPr>
          <w:rFonts w:ascii="Arial" w:hAnsi="Arial" w:cs="Arial"/>
          <w:i/>
          <w:iCs/>
        </w:rPr>
        <w:t>la cronica carenza dei medici impegnati nelle attività afferenti alla medicina generale, aggravata dall’emergenza Covid-19, al fine di scongiurare gravi disservizi nelle diverse aree della  medicina  generale  e  garantire  la  continuità  assistenziale primaria e territoriale, si rende necessario derogare per i medici che  si  iscrivono  al  corso  di  formazione  specifica  in  medicina generale relativo al triennio 2019-2022, alle disposizioni di cui all’articolo 11 del decreto del Ministro della Salute 7 marzo 2006</w:t>
      </w:r>
      <w:r w:rsidRPr="00A86E5F">
        <w:rPr>
          <w:rFonts w:ascii="Arial" w:hAnsi="Arial" w:cs="Arial"/>
        </w:rPr>
        <w:t>”. Le disposizioni del D.M. 28 settembre 2020 sono poi state estese ai medici dei corsi di formazione relativi al triennio 2020-2023 e</w:t>
      </w:r>
      <w:r w:rsidR="00722644">
        <w:rPr>
          <w:rFonts w:ascii="Arial" w:hAnsi="Arial" w:cs="Arial"/>
        </w:rPr>
        <w:t xml:space="preserve"> </w:t>
      </w:r>
      <w:r w:rsidRPr="00A86E5F">
        <w:rPr>
          <w:rFonts w:ascii="Arial" w:hAnsi="Arial" w:cs="Arial"/>
        </w:rPr>
        <w:t>2021-2021 dal D.M. 14.07.2021.</w:t>
      </w:r>
      <w:r w:rsidR="00722644">
        <w:rPr>
          <w:rFonts w:ascii="Arial" w:hAnsi="Arial" w:cs="Arial"/>
        </w:rPr>
        <w:t xml:space="preserve"> </w:t>
      </w:r>
      <w:r w:rsidRPr="00A86E5F">
        <w:rPr>
          <w:rFonts w:ascii="Arial" w:hAnsi="Arial" w:cs="Arial"/>
        </w:rPr>
        <w:t xml:space="preserve">5.  </w:t>
      </w:r>
      <w:proofErr w:type="gramStart"/>
      <w:r w:rsidRPr="00A86E5F">
        <w:rPr>
          <w:rFonts w:ascii="Arial" w:hAnsi="Arial" w:cs="Arial"/>
        </w:rPr>
        <w:t>Individuate  le</w:t>
      </w:r>
      <w:proofErr w:type="gramEnd"/>
      <w:r w:rsidRPr="00A86E5F">
        <w:rPr>
          <w:rFonts w:ascii="Arial" w:hAnsi="Arial" w:cs="Arial"/>
        </w:rPr>
        <w:t xml:space="preserve">  norme  che  trovano  applicazione  nel  caso  di specie, e venendo all’esame del merito di entrambi i ricorsi, ritiene il Collegio che le censure proposte - che per ragioni di connessione possono essere esaminate congiuntamente - sono fondate nei limiti e per le ragioni che si vengono ad illustrare.</w:t>
      </w:r>
      <w:r w:rsidR="00722644">
        <w:rPr>
          <w:rFonts w:ascii="Arial" w:hAnsi="Arial" w:cs="Arial"/>
        </w:rPr>
        <w:t xml:space="preserve"> </w:t>
      </w:r>
      <w:r w:rsidRPr="00A86E5F">
        <w:rPr>
          <w:rFonts w:ascii="Arial" w:hAnsi="Arial" w:cs="Arial"/>
        </w:rPr>
        <w:t xml:space="preserve">6. In base alla Direttiva 1993/16/CE del 5 aprile 1993 è consentito agli Stati membri autorizzare una formazione specifica in medicina </w:t>
      </w:r>
      <w:proofErr w:type="gramStart"/>
      <w:r w:rsidRPr="00A86E5F">
        <w:rPr>
          <w:rFonts w:ascii="Arial" w:hAnsi="Arial" w:cs="Arial"/>
        </w:rPr>
        <w:t>generale  a</w:t>
      </w:r>
      <w:proofErr w:type="gramEnd"/>
      <w:r w:rsidRPr="00A86E5F">
        <w:rPr>
          <w:rFonts w:ascii="Arial" w:hAnsi="Arial" w:cs="Arial"/>
        </w:rPr>
        <w:t xml:space="preserve">  tempo  ridotto  a  condizione che  venga  garantito  un livello qualitativo equivalente a quello della formazione a tempo pieno (art. 35).</w:t>
      </w:r>
      <w:r w:rsidR="00722644">
        <w:rPr>
          <w:rFonts w:ascii="Arial" w:hAnsi="Arial" w:cs="Arial"/>
        </w:rPr>
        <w:t xml:space="preserve"> </w:t>
      </w:r>
      <w:proofErr w:type="gramStart"/>
      <w:r w:rsidRPr="00A86E5F">
        <w:rPr>
          <w:rFonts w:ascii="Arial" w:hAnsi="Arial" w:cs="Arial"/>
        </w:rPr>
        <w:t>E’</w:t>
      </w:r>
      <w:proofErr w:type="gramEnd"/>
      <w:r w:rsidRPr="00A86E5F">
        <w:rPr>
          <w:rFonts w:ascii="Arial" w:hAnsi="Arial" w:cs="Arial"/>
        </w:rPr>
        <w:t xml:space="preserve"> stato puntualmente chiarito che agli specializzandi durante il corso - sia in caso di formazione a tempo pieno, sia in caso </w:t>
      </w:r>
      <w:r w:rsidR="00722644">
        <w:rPr>
          <w:rFonts w:ascii="Arial" w:hAnsi="Arial" w:cs="Arial"/>
        </w:rPr>
        <w:t xml:space="preserve">      </w:t>
      </w:r>
    </w:p>
    <w:p w14:paraId="590160FD" w14:textId="6FE5A7E4" w:rsidR="005E157B" w:rsidRPr="00A86E5F" w:rsidRDefault="00722644" w:rsidP="00A86E5F">
      <w:pPr>
        <w:jc w:val="both"/>
        <w:rPr>
          <w:rFonts w:ascii="Arial" w:hAnsi="Arial" w:cs="Arial"/>
        </w:rPr>
      </w:pPr>
      <w:r>
        <w:rPr>
          <w:rFonts w:ascii="Arial" w:hAnsi="Arial" w:cs="Arial"/>
        </w:rPr>
        <w:t xml:space="preserve">di </w:t>
      </w:r>
      <w:r w:rsidR="005E157B" w:rsidRPr="00A86E5F">
        <w:rPr>
          <w:rFonts w:ascii="Arial" w:hAnsi="Arial" w:cs="Arial"/>
        </w:rPr>
        <w:t xml:space="preserve">formazione </w:t>
      </w:r>
      <w:proofErr w:type="gramStart"/>
      <w:r w:rsidR="005E157B" w:rsidRPr="00A86E5F">
        <w:rPr>
          <w:rFonts w:ascii="Arial" w:hAnsi="Arial" w:cs="Arial"/>
        </w:rPr>
        <w:t>a  tempo</w:t>
      </w:r>
      <w:proofErr w:type="gramEnd"/>
      <w:r w:rsidR="005E157B" w:rsidRPr="00A86E5F">
        <w:rPr>
          <w:rFonts w:ascii="Arial" w:hAnsi="Arial" w:cs="Arial"/>
        </w:rPr>
        <w:t xml:space="preserve">  ridotto  -  debba  essere  riconosciuta  una “</w:t>
      </w:r>
      <w:r w:rsidR="005E157B" w:rsidRPr="00A86E5F">
        <w:rPr>
          <w:rFonts w:ascii="Arial" w:hAnsi="Arial" w:cs="Arial"/>
          <w:i/>
          <w:iCs/>
        </w:rPr>
        <w:t>remunerazione  adeguata</w:t>
      </w:r>
      <w:r w:rsidR="005E157B" w:rsidRPr="00A86E5F">
        <w:rPr>
          <w:rFonts w:ascii="Arial" w:hAnsi="Arial" w:cs="Arial"/>
        </w:rPr>
        <w:t>”  e  tale  prescrizione  deve  ritenersi direttamente esecutiva.</w:t>
      </w:r>
    </w:p>
    <w:p w14:paraId="24F2A5B3" w14:textId="77777777" w:rsidR="005E157B" w:rsidRPr="00A86E5F" w:rsidRDefault="005E157B" w:rsidP="00A86E5F">
      <w:pPr>
        <w:jc w:val="both"/>
        <w:rPr>
          <w:rFonts w:ascii="Arial" w:hAnsi="Arial" w:cs="Arial"/>
        </w:rPr>
      </w:pPr>
      <w:r w:rsidRPr="00A86E5F">
        <w:rPr>
          <w:rFonts w:ascii="Arial" w:hAnsi="Arial" w:cs="Arial"/>
        </w:rPr>
        <w:t xml:space="preserve">In particolare, la Corte di Giustizia, intervenuta più volte sulla questione (Sentenze C.G.U.E. C-616-16 e C-61716 </w:t>
      </w:r>
      <w:proofErr w:type="spellStart"/>
      <w:r w:rsidRPr="00A86E5F">
        <w:rPr>
          <w:rFonts w:ascii="Arial" w:hAnsi="Arial" w:cs="Arial"/>
        </w:rPr>
        <w:t>Pantuso</w:t>
      </w:r>
      <w:proofErr w:type="spellEnd"/>
      <w:r w:rsidRPr="00A86E5F">
        <w:rPr>
          <w:rFonts w:ascii="Arial" w:hAnsi="Arial" w:cs="Arial"/>
        </w:rPr>
        <w:t xml:space="preserve"> del 24 gennaio 2018), ha affermato i seguenti principi:</w:t>
      </w:r>
    </w:p>
    <w:p w14:paraId="0BCB8B10" w14:textId="77777777" w:rsidR="005E157B" w:rsidRPr="00A86E5F" w:rsidRDefault="005E157B" w:rsidP="00A86E5F">
      <w:pPr>
        <w:jc w:val="both"/>
        <w:rPr>
          <w:rFonts w:ascii="Arial" w:hAnsi="Arial" w:cs="Arial"/>
        </w:rPr>
      </w:pPr>
      <w:proofErr w:type="gramStart"/>
      <w:r w:rsidRPr="00A86E5F">
        <w:rPr>
          <w:rFonts w:ascii="Arial" w:hAnsi="Arial" w:cs="Arial"/>
        </w:rPr>
        <w:t>-  “</w:t>
      </w:r>
      <w:proofErr w:type="gramEnd"/>
      <w:r w:rsidRPr="00A86E5F">
        <w:rPr>
          <w:rFonts w:ascii="Arial" w:hAnsi="Arial" w:cs="Arial"/>
          <w:i/>
          <w:iCs/>
        </w:rPr>
        <w:t>le  formazioni che permettono di  conseguire un  diploma, un certificato o un altro titolo di medico specialista, effettuate a tempo pieno o a tempo ridotto, devono di norma essere oggetto di una remunerazione adeguata</w:t>
      </w:r>
      <w:r w:rsidRPr="00A86E5F">
        <w:rPr>
          <w:rFonts w:ascii="Arial" w:hAnsi="Arial" w:cs="Arial"/>
        </w:rPr>
        <w:t>”;</w:t>
      </w:r>
    </w:p>
    <w:p w14:paraId="1AA29FC9" w14:textId="77777777" w:rsidR="005E157B" w:rsidRPr="00A86E5F" w:rsidRDefault="005E157B" w:rsidP="00A86E5F">
      <w:pPr>
        <w:jc w:val="both"/>
        <w:rPr>
          <w:rFonts w:ascii="Arial" w:hAnsi="Arial" w:cs="Arial"/>
        </w:rPr>
      </w:pPr>
      <w:r w:rsidRPr="00A86E5F">
        <w:rPr>
          <w:rFonts w:ascii="Arial" w:hAnsi="Arial" w:cs="Arial"/>
        </w:rPr>
        <w:t>- “</w:t>
      </w:r>
      <w:r w:rsidRPr="00A86E5F">
        <w:rPr>
          <w:rFonts w:ascii="Arial" w:hAnsi="Arial" w:cs="Arial"/>
          <w:i/>
          <w:iCs/>
        </w:rPr>
        <w:t>l’obbligo, per gli Stati membri, di garantire una remunerazione adeguata si applica soltanto in riferimento alle specializzazioni mediche comuni a tutti gli Stati membri</w:t>
      </w:r>
      <w:r w:rsidRPr="00A86E5F">
        <w:rPr>
          <w:rFonts w:ascii="Arial" w:hAnsi="Arial" w:cs="Arial"/>
        </w:rPr>
        <w:t>”;</w:t>
      </w:r>
    </w:p>
    <w:p w14:paraId="6BD8939F" w14:textId="77777777" w:rsidR="005E157B" w:rsidRPr="00A86E5F" w:rsidRDefault="005E157B" w:rsidP="00A86E5F">
      <w:pPr>
        <w:jc w:val="both"/>
        <w:rPr>
          <w:rFonts w:ascii="Arial" w:hAnsi="Arial" w:cs="Arial"/>
        </w:rPr>
      </w:pPr>
      <w:proofErr w:type="gramStart"/>
      <w:r w:rsidRPr="00A86E5F">
        <w:rPr>
          <w:rFonts w:ascii="Arial" w:hAnsi="Arial" w:cs="Arial"/>
        </w:rPr>
        <w:lastRenderedPageBreak/>
        <w:t>-  “</w:t>
      </w:r>
      <w:proofErr w:type="gramEnd"/>
      <w:r w:rsidRPr="00A86E5F">
        <w:rPr>
          <w:rFonts w:ascii="Arial" w:hAnsi="Arial" w:cs="Arial"/>
          <w:i/>
          <w:iCs/>
        </w:rPr>
        <w:t>tale obbligo di procedere alla remunerazione dei periodi di formazione   relativi   alle    specializzazioni   mediche,   previsto dall’allegato della direttiva 75/363 come modificata, è, come tale, incondizionato e sufficientemente preciso</w:t>
      </w:r>
      <w:r w:rsidRPr="00A86E5F">
        <w:rPr>
          <w:rFonts w:ascii="Arial" w:hAnsi="Arial" w:cs="Arial"/>
        </w:rPr>
        <w:t>”;</w:t>
      </w:r>
    </w:p>
    <w:p w14:paraId="6EA41E0A" w14:textId="77777777" w:rsidR="005E157B" w:rsidRPr="00A86E5F" w:rsidRDefault="005E157B" w:rsidP="00A86E5F">
      <w:pPr>
        <w:jc w:val="both"/>
        <w:rPr>
          <w:rFonts w:ascii="Arial" w:hAnsi="Arial" w:cs="Arial"/>
        </w:rPr>
      </w:pPr>
      <w:r w:rsidRPr="00A86E5F">
        <w:rPr>
          <w:rFonts w:ascii="Arial" w:hAnsi="Arial" w:cs="Arial"/>
        </w:rPr>
        <w:t>- “</w:t>
      </w:r>
      <w:r w:rsidRPr="00A86E5F">
        <w:rPr>
          <w:rFonts w:ascii="Arial" w:hAnsi="Arial" w:cs="Arial"/>
          <w:i/>
          <w:iCs/>
        </w:rPr>
        <w:t xml:space="preserve">il giudice nazionale deve interpretare il proprio diritto interno quanto più possibile alla luce del tenore letterale e della finalità </w:t>
      </w:r>
      <w:proofErr w:type="gramStart"/>
      <w:r w:rsidRPr="00A86E5F">
        <w:rPr>
          <w:rFonts w:ascii="Arial" w:hAnsi="Arial" w:cs="Arial"/>
          <w:i/>
          <w:iCs/>
        </w:rPr>
        <w:t>della  direttiva</w:t>
      </w:r>
      <w:proofErr w:type="gramEnd"/>
      <w:r w:rsidRPr="00A86E5F">
        <w:rPr>
          <w:rFonts w:ascii="Arial" w:hAnsi="Arial" w:cs="Arial"/>
          <w:i/>
          <w:iCs/>
        </w:rPr>
        <w:t xml:space="preserve"> medesima  allo  scopo  di  raggiungere il  risultato perseguito da quest’ultima</w:t>
      </w:r>
      <w:r w:rsidRPr="00A86E5F">
        <w:rPr>
          <w:rFonts w:ascii="Arial" w:hAnsi="Arial" w:cs="Arial"/>
        </w:rPr>
        <w:t>”.</w:t>
      </w:r>
    </w:p>
    <w:p w14:paraId="7040B5EA" w14:textId="189CA977" w:rsidR="005E157B" w:rsidRPr="00A86E5F" w:rsidRDefault="005E157B" w:rsidP="00A86E5F">
      <w:pPr>
        <w:jc w:val="both"/>
        <w:rPr>
          <w:rFonts w:ascii="Arial" w:hAnsi="Arial" w:cs="Arial"/>
        </w:rPr>
        <w:sectPr w:rsidR="005E157B" w:rsidRPr="00A86E5F">
          <w:type w:val="continuous"/>
          <w:pgSz w:w="11920" w:h="16840"/>
          <w:pgMar w:top="1560" w:right="1520" w:bottom="280" w:left="1520" w:header="720" w:footer="720" w:gutter="0"/>
          <w:cols w:space="720"/>
          <w:noEndnote/>
        </w:sectPr>
      </w:pPr>
      <w:r w:rsidRPr="00A86E5F">
        <w:rPr>
          <w:rFonts w:ascii="Arial" w:hAnsi="Arial" w:cs="Arial"/>
        </w:rPr>
        <w:t>7. La normativa nazionale, in linea con quella Eurocomunitaria, tutela il diritto al lavoro, il diritto ad una retribuzione proporzionata e sufficiente a soddisfare i bisogni propri e della propria famiglia nonché il diritto allo studio.</w:t>
      </w:r>
      <w:r w:rsidR="00722644">
        <w:rPr>
          <w:rFonts w:ascii="Arial" w:hAnsi="Arial" w:cs="Arial"/>
        </w:rPr>
        <w:t xml:space="preserve"> </w:t>
      </w:r>
      <w:r w:rsidRPr="00A86E5F">
        <w:rPr>
          <w:rFonts w:ascii="Arial" w:hAnsi="Arial" w:cs="Arial"/>
        </w:rPr>
        <w:t>Corollario di tali principi è che le norme che prevedono cause</w:t>
      </w:r>
      <w:r w:rsidR="00722644">
        <w:rPr>
          <w:rFonts w:ascii="Arial" w:hAnsi="Arial" w:cs="Arial"/>
        </w:rPr>
        <w:t xml:space="preserve">    </w:t>
      </w:r>
    </w:p>
    <w:p w14:paraId="2A3CCD2C" w14:textId="204224AA" w:rsidR="005E157B" w:rsidRPr="00A86E5F" w:rsidRDefault="00722644" w:rsidP="00A86E5F">
      <w:pPr>
        <w:jc w:val="both"/>
        <w:rPr>
          <w:rFonts w:ascii="Arial" w:hAnsi="Arial" w:cs="Arial"/>
        </w:rPr>
      </w:pPr>
      <w:r>
        <w:rPr>
          <w:rFonts w:ascii="Arial" w:hAnsi="Arial" w:cs="Arial"/>
        </w:rPr>
        <w:t xml:space="preserve">di </w:t>
      </w:r>
      <w:r w:rsidR="005E157B" w:rsidRPr="00A86E5F">
        <w:rPr>
          <w:rFonts w:ascii="Arial" w:hAnsi="Arial" w:cs="Arial"/>
        </w:rPr>
        <w:t>incompatibilità - in quanto introducono un’eccezione rispetto al generale diritto al lavoro e alla libertà di iniziativa economica - sono da considerare di stretta interpretazione.</w:t>
      </w:r>
      <w:r>
        <w:rPr>
          <w:rFonts w:ascii="Arial" w:hAnsi="Arial" w:cs="Arial"/>
        </w:rPr>
        <w:t xml:space="preserve"> </w:t>
      </w:r>
      <w:r w:rsidR="005E157B" w:rsidRPr="00A86E5F">
        <w:rPr>
          <w:rFonts w:ascii="Arial" w:hAnsi="Arial" w:cs="Arial"/>
        </w:rPr>
        <w:t>La  giurisprudenza  ha  precisato  sul  punto  che:  “</w:t>
      </w:r>
      <w:r w:rsidR="005E157B" w:rsidRPr="00A86E5F">
        <w:rPr>
          <w:rFonts w:ascii="Arial" w:hAnsi="Arial" w:cs="Arial"/>
          <w:i/>
          <w:iCs/>
        </w:rPr>
        <w:t>Le  cause  di incompatibilità costituiscono un’eccezione alla generale libertà di iniziativa economica ed occorre accedere ad una interpretazione costituzionalmente orientata  delle  relative  disposizioni,  tenendo altresì conto del legittimo affidamento ingenerato nei ricorrenti circa la possibilità di svolgere le attività lavorative compatibili; dalle disposizioni di cui alla legge n. 401 del 2000 e dagli ulteriori decreti  emergenziali  può  desumersi  che  non  vi  sia  assoluta incompatibilità tra la partecipazione al corso e lo svolgimento di ulteriori attività lavorative che possano essere in concreto svolte senza    pregiudicare    l’adempimento    degli    imposti    obblighi formativi</w:t>
      </w:r>
      <w:r w:rsidR="005E157B" w:rsidRPr="00A86E5F">
        <w:rPr>
          <w:rFonts w:ascii="Arial" w:hAnsi="Arial" w:cs="Arial"/>
        </w:rPr>
        <w:t>”  (TAR  Venezia  sentenza  n.  1163/</w:t>
      </w:r>
      <w:proofErr w:type="gramStart"/>
      <w:r w:rsidR="005E157B" w:rsidRPr="00A86E5F">
        <w:rPr>
          <w:rFonts w:ascii="Arial" w:hAnsi="Arial" w:cs="Arial"/>
        </w:rPr>
        <w:t>2021;  TAR</w:t>
      </w:r>
      <w:proofErr w:type="gramEnd"/>
      <w:r w:rsidR="005E157B" w:rsidRPr="00A86E5F">
        <w:rPr>
          <w:rFonts w:ascii="Arial" w:hAnsi="Arial" w:cs="Arial"/>
        </w:rPr>
        <w:t xml:space="preserve">.  Napoli </w:t>
      </w:r>
      <w:proofErr w:type="gramStart"/>
      <w:r w:rsidR="005E157B" w:rsidRPr="00A86E5F">
        <w:rPr>
          <w:rFonts w:ascii="Arial" w:hAnsi="Arial" w:cs="Arial"/>
        </w:rPr>
        <w:t>ordinanza  n.</w:t>
      </w:r>
      <w:proofErr w:type="gramEnd"/>
      <w:r w:rsidR="005E157B" w:rsidRPr="00A86E5F">
        <w:rPr>
          <w:rFonts w:ascii="Arial" w:hAnsi="Arial" w:cs="Arial"/>
        </w:rPr>
        <w:t xml:space="preserve">  473/</w:t>
      </w:r>
      <w:proofErr w:type="gramStart"/>
      <w:r w:rsidR="005E157B" w:rsidRPr="00A86E5F">
        <w:rPr>
          <w:rFonts w:ascii="Arial" w:hAnsi="Arial" w:cs="Arial"/>
        </w:rPr>
        <w:t>2021;  TAR</w:t>
      </w:r>
      <w:proofErr w:type="gramEnd"/>
      <w:r w:rsidR="005E157B" w:rsidRPr="00A86E5F">
        <w:rPr>
          <w:rFonts w:ascii="Arial" w:hAnsi="Arial" w:cs="Arial"/>
        </w:rPr>
        <w:t xml:space="preserve">  Veneto  ordinanze  n.  </w:t>
      </w:r>
      <w:proofErr w:type="gramStart"/>
      <w:r w:rsidR="005E157B" w:rsidRPr="00A86E5F">
        <w:rPr>
          <w:rFonts w:ascii="Arial" w:hAnsi="Arial" w:cs="Arial"/>
        </w:rPr>
        <w:t>613,  614</w:t>
      </w:r>
      <w:proofErr w:type="gramEnd"/>
      <w:r w:rsidR="005E157B" w:rsidRPr="00A86E5F">
        <w:rPr>
          <w:rFonts w:ascii="Arial" w:hAnsi="Arial" w:cs="Arial"/>
        </w:rPr>
        <w:t xml:space="preserve">  e</w:t>
      </w:r>
      <w:r>
        <w:rPr>
          <w:rFonts w:ascii="Arial" w:hAnsi="Arial" w:cs="Arial"/>
        </w:rPr>
        <w:t xml:space="preserve"> </w:t>
      </w:r>
      <w:r w:rsidR="005E157B" w:rsidRPr="00A86E5F">
        <w:rPr>
          <w:rFonts w:ascii="Arial" w:hAnsi="Arial" w:cs="Arial"/>
        </w:rPr>
        <w:t>617/2020).</w:t>
      </w:r>
    </w:p>
    <w:p w14:paraId="541E3211" w14:textId="77777777" w:rsidR="005E157B" w:rsidRPr="00A86E5F" w:rsidRDefault="005E157B" w:rsidP="00A86E5F">
      <w:pPr>
        <w:jc w:val="both"/>
        <w:rPr>
          <w:rFonts w:ascii="Arial" w:hAnsi="Arial" w:cs="Arial"/>
        </w:rPr>
      </w:pPr>
      <w:r w:rsidRPr="00A86E5F">
        <w:rPr>
          <w:rFonts w:ascii="Arial" w:hAnsi="Arial" w:cs="Arial"/>
        </w:rPr>
        <w:t xml:space="preserve">8. I laureati in medicina di cui al predetto art. 12 comma 3 del Decreto Calabria </w:t>
      </w:r>
      <w:proofErr w:type="gramStart"/>
      <w:r w:rsidRPr="00A86E5F">
        <w:rPr>
          <w:rFonts w:ascii="Arial" w:hAnsi="Arial" w:cs="Arial"/>
        </w:rPr>
        <w:t>possono  essere</w:t>
      </w:r>
      <w:proofErr w:type="gramEnd"/>
      <w:r w:rsidRPr="00A86E5F">
        <w:rPr>
          <w:rFonts w:ascii="Arial" w:hAnsi="Arial" w:cs="Arial"/>
        </w:rPr>
        <w:t xml:space="preserve"> ammessi al  corso  triennale di formazione  specifica  in  medicina  generale  tramite  graduatoria riservata, senza tuttavia percepire alcuna borsa di studio.</w:t>
      </w:r>
    </w:p>
    <w:p w14:paraId="5C1B4A20" w14:textId="2BECF561" w:rsidR="005E157B" w:rsidRPr="00A86E5F" w:rsidRDefault="005E157B" w:rsidP="00A86E5F">
      <w:pPr>
        <w:jc w:val="both"/>
        <w:rPr>
          <w:rFonts w:ascii="Arial" w:hAnsi="Arial" w:cs="Arial"/>
        </w:rPr>
        <w:sectPr w:rsidR="005E157B" w:rsidRPr="00A86E5F">
          <w:type w:val="continuous"/>
          <w:pgSz w:w="11920" w:h="16840"/>
          <w:pgMar w:top="1560" w:right="1520" w:bottom="280" w:left="1520" w:header="720" w:footer="720" w:gutter="0"/>
          <w:cols w:space="720"/>
          <w:noEndnote/>
        </w:sectPr>
      </w:pPr>
      <w:r w:rsidRPr="00A86E5F">
        <w:rPr>
          <w:rFonts w:ascii="Arial" w:hAnsi="Arial" w:cs="Arial"/>
        </w:rPr>
        <w:t xml:space="preserve">9. Conseguentemente, l’assenza di una esplicita disposizione che </w:t>
      </w:r>
      <w:proofErr w:type="gramStart"/>
      <w:r w:rsidRPr="00A86E5F">
        <w:rPr>
          <w:rFonts w:ascii="Arial" w:hAnsi="Arial" w:cs="Arial"/>
        </w:rPr>
        <w:t>vieti  lo</w:t>
      </w:r>
      <w:proofErr w:type="gramEnd"/>
      <w:r w:rsidRPr="00A86E5F">
        <w:rPr>
          <w:rFonts w:ascii="Arial" w:hAnsi="Arial" w:cs="Arial"/>
        </w:rPr>
        <w:t xml:space="preserve">  svolgimento di  ulteriore attività  lavorativa nonché  una interpretazione della normativa </w:t>
      </w:r>
      <w:r w:rsidRPr="00A86E5F">
        <w:rPr>
          <w:rFonts w:ascii="Arial" w:hAnsi="Arial" w:cs="Arial"/>
          <w:i/>
          <w:iCs/>
        </w:rPr>
        <w:t xml:space="preserve">de </w:t>
      </w:r>
      <w:proofErr w:type="spellStart"/>
      <w:r w:rsidRPr="00A86E5F">
        <w:rPr>
          <w:rFonts w:ascii="Arial" w:hAnsi="Arial" w:cs="Arial"/>
          <w:i/>
          <w:iCs/>
        </w:rPr>
        <w:t>quibus</w:t>
      </w:r>
      <w:proofErr w:type="spellEnd"/>
      <w:r w:rsidRPr="00A86E5F">
        <w:rPr>
          <w:rFonts w:ascii="Arial" w:hAnsi="Arial" w:cs="Arial"/>
          <w:i/>
          <w:iCs/>
        </w:rPr>
        <w:t xml:space="preserve"> </w:t>
      </w:r>
      <w:r w:rsidRPr="00A86E5F">
        <w:rPr>
          <w:rFonts w:ascii="Arial" w:hAnsi="Arial" w:cs="Arial"/>
        </w:rPr>
        <w:t xml:space="preserve">conforme ai principi di matrice  comunitaria  e  nazionale  sopra  brevemente  sintetizzati, inducono a ritenere che non possa essere escluso che i </w:t>
      </w:r>
    </w:p>
    <w:p w14:paraId="3EA9D428" w14:textId="77777777" w:rsidR="005E157B" w:rsidRPr="00A86E5F" w:rsidRDefault="005E157B" w:rsidP="00A86E5F">
      <w:pPr>
        <w:jc w:val="both"/>
        <w:rPr>
          <w:rFonts w:ascii="Arial" w:hAnsi="Arial" w:cs="Arial"/>
        </w:rPr>
      </w:pPr>
      <w:r w:rsidRPr="00A86E5F">
        <w:rPr>
          <w:rFonts w:ascii="Arial" w:hAnsi="Arial" w:cs="Arial"/>
        </w:rPr>
        <w:t xml:space="preserve">laureati - e dunque anche parte ricorrente - possano proseguire il </w:t>
      </w:r>
      <w:proofErr w:type="gramStart"/>
      <w:r w:rsidRPr="00A86E5F">
        <w:rPr>
          <w:rFonts w:ascii="Arial" w:hAnsi="Arial" w:cs="Arial"/>
        </w:rPr>
        <w:t>corso  e</w:t>
      </w:r>
      <w:proofErr w:type="gramEnd"/>
      <w:r w:rsidRPr="00A86E5F">
        <w:rPr>
          <w:rFonts w:ascii="Arial" w:hAnsi="Arial" w:cs="Arial"/>
        </w:rPr>
        <w:t xml:space="preserve">  conseguire  una  remunerazione  adeguata  attraverso  lo svolgimento delle attività lavorative e  professionali quando tali attività  siano  in  concreto  compatibili  con  l’assolvimento  degli obblighi formativi previsti (in questo senso: TAR. Roma ordinanza n. 391/2021; TAR. Napoli ordinanza n. 473/2021; T.A.R. Toscana ordinanza n. 453/2021; TAR Emilia Romagna n. 434/2021).</w:t>
      </w:r>
    </w:p>
    <w:p w14:paraId="143CE72A" w14:textId="77777777" w:rsidR="005E157B" w:rsidRPr="00A86E5F" w:rsidRDefault="005E157B" w:rsidP="00A86E5F">
      <w:pPr>
        <w:jc w:val="both"/>
        <w:rPr>
          <w:rFonts w:ascii="Arial" w:hAnsi="Arial" w:cs="Arial"/>
        </w:rPr>
      </w:pPr>
      <w:r w:rsidRPr="00A86E5F">
        <w:rPr>
          <w:rFonts w:ascii="Arial" w:hAnsi="Arial" w:cs="Arial"/>
        </w:rPr>
        <w:t xml:space="preserve">10.  </w:t>
      </w:r>
      <w:proofErr w:type="gramStart"/>
      <w:r w:rsidRPr="00A86E5F">
        <w:rPr>
          <w:rFonts w:ascii="Arial" w:hAnsi="Arial" w:cs="Arial"/>
        </w:rPr>
        <w:t>Il  TAR</w:t>
      </w:r>
      <w:proofErr w:type="gramEnd"/>
      <w:r w:rsidRPr="00A86E5F">
        <w:rPr>
          <w:rFonts w:ascii="Arial" w:hAnsi="Arial" w:cs="Arial"/>
        </w:rPr>
        <w:t xml:space="preserve">  Venezia,  chiamato  ad  esprimersi  su  controversia analoga, ha affermato, con la sentenza n. 1163/2021, che: “</w:t>
      </w:r>
      <w:r w:rsidRPr="00A86E5F">
        <w:rPr>
          <w:rFonts w:ascii="Arial" w:hAnsi="Arial" w:cs="Arial"/>
          <w:i/>
          <w:iCs/>
        </w:rPr>
        <w:t xml:space="preserve">da un punto di vista letterale non vi è infatti alcuna disposizione che espressamente estenda le cause di incompatibilità di cui all’art. 11 del </w:t>
      </w:r>
      <w:proofErr w:type="spellStart"/>
      <w:r w:rsidRPr="00A86E5F">
        <w:rPr>
          <w:rFonts w:ascii="Arial" w:hAnsi="Arial" w:cs="Arial"/>
          <w:i/>
          <w:iCs/>
        </w:rPr>
        <w:t>d.m.</w:t>
      </w:r>
      <w:proofErr w:type="spellEnd"/>
      <w:r w:rsidRPr="00A86E5F">
        <w:rPr>
          <w:rFonts w:ascii="Arial" w:hAnsi="Arial" w:cs="Arial"/>
          <w:i/>
          <w:iCs/>
        </w:rPr>
        <w:t xml:space="preserve"> 7 marzo 2006 agli specializzandi ammessi in base all’art.</w:t>
      </w:r>
    </w:p>
    <w:p w14:paraId="75CC46B7" w14:textId="392FD827" w:rsidR="005E157B" w:rsidRPr="00A86E5F" w:rsidRDefault="005E157B" w:rsidP="00A86E5F">
      <w:pPr>
        <w:jc w:val="both"/>
        <w:rPr>
          <w:rFonts w:ascii="Arial" w:hAnsi="Arial" w:cs="Arial"/>
        </w:rPr>
      </w:pPr>
      <w:r w:rsidRPr="00A86E5F">
        <w:rPr>
          <w:rFonts w:ascii="Arial" w:hAnsi="Arial" w:cs="Arial"/>
          <w:i/>
          <w:iCs/>
        </w:rPr>
        <w:t xml:space="preserve">12, comma 3, del </w:t>
      </w:r>
      <w:proofErr w:type="spellStart"/>
      <w:r w:rsidRPr="00A86E5F">
        <w:rPr>
          <w:rFonts w:ascii="Arial" w:hAnsi="Arial" w:cs="Arial"/>
          <w:i/>
          <w:iCs/>
        </w:rPr>
        <w:t>d.l.</w:t>
      </w:r>
      <w:proofErr w:type="spellEnd"/>
      <w:r w:rsidRPr="00A86E5F">
        <w:rPr>
          <w:rFonts w:ascii="Arial" w:hAnsi="Arial" w:cs="Arial"/>
          <w:i/>
          <w:iCs/>
        </w:rPr>
        <w:t xml:space="preserve"> n. 35 del 2019, convertito dalla legge n. 60 </w:t>
      </w:r>
      <w:proofErr w:type="gramStart"/>
      <w:r w:rsidRPr="00A86E5F">
        <w:rPr>
          <w:rFonts w:ascii="Arial" w:hAnsi="Arial" w:cs="Arial"/>
          <w:i/>
          <w:iCs/>
        </w:rPr>
        <w:t>del  2019</w:t>
      </w:r>
      <w:proofErr w:type="gramEnd"/>
      <w:r w:rsidRPr="00A86E5F">
        <w:rPr>
          <w:rFonts w:ascii="Arial" w:hAnsi="Arial" w:cs="Arial"/>
          <w:i/>
          <w:iCs/>
        </w:rPr>
        <w:t xml:space="preserve">.  </w:t>
      </w:r>
      <w:proofErr w:type="gramStart"/>
      <w:r w:rsidRPr="00A86E5F">
        <w:rPr>
          <w:rFonts w:ascii="Arial" w:hAnsi="Arial" w:cs="Arial"/>
          <w:i/>
          <w:iCs/>
        </w:rPr>
        <w:t>In  relazione</w:t>
      </w:r>
      <w:proofErr w:type="gramEnd"/>
      <w:r w:rsidRPr="00A86E5F">
        <w:rPr>
          <w:rFonts w:ascii="Arial" w:hAnsi="Arial" w:cs="Arial"/>
          <w:i/>
          <w:iCs/>
        </w:rPr>
        <w:t xml:space="preserve">  ai  generali  criteri  cronologico  e  di specialità, va rilevato che il legislatore con il Decreto Calabria, in forza di una fonte di rango primario successiva rispetto al </w:t>
      </w:r>
      <w:proofErr w:type="spellStart"/>
      <w:r w:rsidRPr="00A86E5F">
        <w:rPr>
          <w:rFonts w:ascii="Arial" w:hAnsi="Arial" w:cs="Arial"/>
          <w:i/>
          <w:iCs/>
        </w:rPr>
        <w:t>d.m.</w:t>
      </w:r>
      <w:proofErr w:type="spellEnd"/>
      <w:r w:rsidRPr="00A86E5F">
        <w:rPr>
          <w:rFonts w:ascii="Arial" w:hAnsi="Arial" w:cs="Arial"/>
          <w:i/>
          <w:iCs/>
        </w:rPr>
        <w:t xml:space="preserve"> del</w:t>
      </w:r>
      <w:r w:rsidR="00722644">
        <w:rPr>
          <w:rFonts w:ascii="Arial" w:hAnsi="Arial" w:cs="Arial"/>
        </w:rPr>
        <w:t xml:space="preserve"> </w:t>
      </w:r>
      <w:r w:rsidRPr="00A86E5F">
        <w:rPr>
          <w:rFonts w:ascii="Arial" w:hAnsi="Arial" w:cs="Arial"/>
          <w:i/>
          <w:iCs/>
        </w:rPr>
        <w:t xml:space="preserve">7  marzo  2006,  ha  previsto  un’ulteriore  differente  categoria  di medici ammessi al corso e che tale differente categoria di soggetti presenta evidenti profili di specialità. Si tratta in particolare di medici ammessi al corso: - in via eccezionale per sopperire alle croniche   carenze   di   medici   di   medicina   </w:t>
      </w:r>
      <w:proofErr w:type="gramStart"/>
      <w:r w:rsidRPr="00A86E5F">
        <w:rPr>
          <w:rFonts w:ascii="Arial" w:hAnsi="Arial" w:cs="Arial"/>
          <w:i/>
          <w:iCs/>
        </w:rPr>
        <w:t xml:space="preserve">generale;   </w:t>
      </w:r>
      <w:proofErr w:type="gramEnd"/>
      <w:r w:rsidRPr="00A86E5F">
        <w:rPr>
          <w:rFonts w:ascii="Arial" w:hAnsi="Arial" w:cs="Arial"/>
          <w:i/>
          <w:iCs/>
        </w:rPr>
        <w:t>-   in sovrannumero sulla base di una graduatoria separata; - in quanto, pur non essendosi classificati in posizione utile al concorso, hanno già avviato e svolto un’attività professionale per un periodo di almeno 24 mesi; - senza la corresponsione di una borsa di studio. La specialità di tale disciplina, impone di valutare in concreto la</w:t>
      </w:r>
    </w:p>
    <w:p w14:paraId="38C1DEBB" w14:textId="77777777" w:rsidR="005E157B" w:rsidRPr="00A86E5F" w:rsidRDefault="005E157B" w:rsidP="00A86E5F">
      <w:pPr>
        <w:jc w:val="both"/>
        <w:rPr>
          <w:rFonts w:ascii="Arial" w:hAnsi="Arial" w:cs="Arial"/>
        </w:rPr>
        <w:sectPr w:rsidR="005E157B" w:rsidRPr="00A86E5F">
          <w:type w:val="continuous"/>
          <w:pgSz w:w="11920" w:h="16840"/>
          <w:pgMar w:top="1560" w:right="1520" w:bottom="280" w:left="1520" w:header="720" w:footer="720" w:gutter="0"/>
          <w:cols w:space="720"/>
          <w:noEndnote/>
        </w:sectPr>
      </w:pPr>
    </w:p>
    <w:p w14:paraId="008A7657" w14:textId="77777777" w:rsidR="005E157B" w:rsidRPr="00A86E5F" w:rsidRDefault="005E157B" w:rsidP="00A86E5F">
      <w:pPr>
        <w:jc w:val="both"/>
        <w:rPr>
          <w:rFonts w:ascii="Arial" w:hAnsi="Arial" w:cs="Arial"/>
        </w:rPr>
      </w:pPr>
    </w:p>
    <w:p w14:paraId="742E0A29" w14:textId="6441117F" w:rsidR="005E157B" w:rsidRPr="00A86E5F" w:rsidRDefault="005E157B" w:rsidP="00A86E5F">
      <w:pPr>
        <w:jc w:val="both"/>
        <w:rPr>
          <w:rFonts w:ascii="Arial" w:hAnsi="Arial" w:cs="Arial"/>
        </w:rPr>
        <w:sectPr w:rsidR="005E157B" w:rsidRPr="00A86E5F">
          <w:type w:val="continuous"/>
          <w:pgSz w:w="11920" w:h="16840"/>
          <w:pgMar w:top="1560" w:right="1520" w:bottom="280" w:left="1520" w:header="720" w:footer="720" w:gutter="0"/>
          <w:cols w:space="720"/>
          <w:noEndnote/>
        </w:sectPr>
      </w:pPr>
      <w:r w:rsidRPr="00A86E5F">
        <w:rPr>
          <w:rFonts w:ascii="Arial" w:hAnsi="Arial" w:cs="Arial"/>
          <w:i/>
          <w:iCs/>
        </w:rPr>
        <w:lastRenderedPageBreak/>
        <w:t xml:space="preserve">compatibilità alla fattispecie in esame delle precedenti disposizioni di cui all’art. 11 del </w:t>
      </w:r>
      <w:proofErr w:type="spellStart"/>
      <w:r w:rsidRPr="00A86E5F">
        <w:rPr>
          <w:rFonts w:ascii="Arial" w:hAnsi="Arial" w:cs="Arial"/>
          <w:i/>
          <w:iCs/>
        </w:rPr>
        <w:t>d.m.</w:t>
      </w:r>
      <w:proofErr w:type="spellEnd"/>
      <w:r w:rsidRPr="00A86E5F">
        <w:rPr>
          <w:rFonts w:ascii="Arial" w:hAnsi="Arial" w:cs="Arial"/>
          <w:i/>
          <w:iCs/>
        </w:rPr>
        <w:t xml:space="preserve"> 7 marzo 2006. 2.4. Invero le cause di incompatibilità previste dall’art. 11 del </w:t>
      </w:r>
      <w:proofErr w:type="spellStart"/>
      <w:r w:rsidRPr="00A86E5F">
        <w:rPr>
          <w:rFonts w:ascii="Arial" w:hAnsi="Arial" w:cs="Arial"/>
          <w:i/>
          <w:iCs/>
        </w:rPr>
        <w:t>d.m.</w:t>
      </w:r>
      <w:proofErr w:type="spellEnd"/>
      <w:r w:rsidRPr="00A86E5F">
        <w:rPr>
          <w:rFonts w:ascii="Arial" w:hAnsi="Arial" w:cs="Arial"/>
          <w:i/>
          <w:iCs/>
        </w:rPr>
        <w:t xml:space="preserve"> del 2006 si fondano su </w:t>
      </w:r>
      <w:proofErr w:type="gramStart"/>
      <w:r w:rsidRPr="00A86E5F">
        <w:rPr>
          <w:rFonts w:ascii="Arial" w:hAnsi="Arial" w:cs="Arial"/>
          <w:i/>
          <w:iCs/>
        </w:rPr>
        <w:t>due  presupposti</w:t>
      </w:r>
      <w:proofErr w:type="gramEnd"/>
      <w:r w:rsidRPr="00A86E5F">
        <w:rPr>
          <w:rFonts w:ascii="Arial" w:hAnsi="Arial" w:cs="Arial"/>
          <w:i/>
          <w:iCs/>
        </w:rPr>
        <w:t xml:space="preserve">  tra  loro  correlati:  -  la  necessità  di  garantire l’adempimento degli obblighi formativi; - il riconoscimento della borsa   di   studio.   Sotto   quest’ultimo   </w:t>
      </w:r>
      <w:proofErr w:type="gramStart"/>
      <w:r w:rsidRPr="00A86E5F">
        <w:rPr>
          <w:rFonts w:ascii="Arial" w:hAnsi="Arial" w:cs="Arial"/>
          <w:i/>
          <w:iCs/>
        </w:rPr>
        <w:t xml:space="preserve">profilo,   </w:t>
      </w:r>
      <w:proofErr w:type="gramEnd"/>
      <w:r w:rsidRPr="00A86E5F">
        <w:rPr>
          <w:rFonts w:ascii="Arial" w:hAnsi="Arial" w:cs="Arial"/>
          <w:i/>
          <w:iCs/>
        </w:rPr>
        <w:t>al   pari   degli specializzandi ammessi ai sensi dell’art. 3 della legge n. 401 del</w:t>
      </w:r>
      <w:r w:rsidR="00722644">
        <w:rPr>
          <w:rFonts w:ascii="Arial" w:hAnsi="Arial" w:cs="Arial"/>
        </w:rPr>
        <w:t xml:space="preserve"> </w:t>
      </w:r>
      <w:r w:rsidRPr="00A86E5F">
        <w:rPr>
          <w:rFonts w:ascii="Arial" w:hAnsi="Arial" w:cs="Arial"/>
          <w:i/>
          <w:iCs/>
        </w:rPr>
        <w:t xml:space="preserve">2000,  l’attenuazione  del  regime  delle  incompatibilità  per  gli specializzandi   ammessi   in   base   al   Decreto   Calabria   trova giustificazione nel mancato riconoscimento di una borsa di studio (T.A.R.  </w:t>
      </w:r>
      <w:proofErr w:type="gramStart"/>
      <w:r w:rsidRPr="00A86E5F">
        <w:rPr>
          <w:rFonts w:ascii="Arial" w:hAnsi="Arial" w:cs="Arial"/>
          <w:i/>
          <w:iCs/>
        </w:rPr>
        <w:t>Campania,  Napoli</w:t>
      </w:r>
      <w:proofErr w:type="gramEnd"/>
      <w:r w:rsidRPr="00A86E5F">
        <w:rPr>
          <w:rFonts w:ascii="Arial" w:hAnsi="Arial" w:cs="Arial"/>
          <w:i/>
          <w:iCs/>
        </w:rPr>
        <w:t xml:space="preserve">,  sez.  </w:t>
      </w:r>
      <w:proofErr w:type="gramStart"/>
      <w:r w:rsidRPr="00A86E5F">
        <w:rPr>
          <w:rFonts w:ascii="Arial" w:hAnsi="Arial" w:cs="Arial"/>
          <w:i/>
          <w:iCs/>
        </w:rPr>
        <w:t>V,  13</w:t>
      </w:r>
      <w:proofErr w:type="gramEnd"/>
      <w:r w:rsidRPr="00A86E5F">
        <w:rPr>
          <w:rFonts w:ascii="Arial" w:hAnsi="Arial" w:cs="Arial"/>
          <w:i/>
          <w:iCs/>
        </w:rPr>
        <w:t xml:space="preserve">  febbraio  2013,  n.  892). L’interpretazione che estende il divieto di cui all’art. 11 del </w:t>
      </w:r>
      <w:proofErr w:type="spellStart"/>
      <w:r w:rsidRPr="00A86E5F">
        <w:rPr>
          <w:rFonts w:ascii="Arial" w:hAnsi="Arial" w:cs="Arial"/>
          <w:i/>
          <w:iCs/>
        </w:rPr>
        <w:t>d.m.</w:t>
      </w:r>
      <w:proofErr w:type="spellEnd"/>
      <w:r w:rsidRPr="00A86E5F">
        <w:rPr>
          <w:rFonts w:ascii="Arial" w:hAnsi="Arial" w:cs="Arial"/>
          <w:i/>
          <w:iCs/>
        </w:rPr>
        <w:t xml:space="preserve"> 7 marzo 2006 anche alle attività lavorative in concreto compatibili </w:t>
      </w:r>
      <w:proofErr w:type="gramStart"/>
      <w:r w:rsidRPr="00A86E5F">
        <w:rPr>
          <w:rFonts w:ascii="Arial" w:hAnsi="Arial" w:cs="Arial"/>
          <w:i/>
          <w:iCs/>
        </w:rPr>
        <w:t>con  gli</w:t>
      </w:r>
      <w:proofErr w:type="gramEnd"/>
      <w:r w:rsidRPr="00A86E5F">
        <w:rPr>
          <w:rFonts w:ascii="Arial" w:hAnsi="Arial" w:cs="Arial"/>
          <w:i/>
          <w:iCs/>
        </w:rPr>
        <w:t xml:space="preserve">  obblighi  formativi  non  risulta  infatti  coerente  con  la disciplina  speciale  di  cui  all’art.  </w:t>
      </w:r>
      <w:proofErr w:type="gramStart"/>
      <w:r w:rsidRPr="00A86E5F">
        <w:rPr>
          <w:rFonts w:ascii="Arial" w:hAnsi="Arial" w:cs="Arial"/>
          <w:i/>
          <w:iCs/>
        </w:rPr>
        <w:t>12,  comma</w:t>
      </w:r>
      <w:proofErr w:type="gramEnd"/>
      <w:r w:rsidRPr="00A86E5F">
        <w:rPr>
          <w:rFonts w:ascii="Arial" w:hAnsi="Arial" w:cs="Arial"/>
          <w:i/>
          <w:iCs/>
        </w:rPr>
        <w:t xml:space="preserve">  3,  del  Decreto Calabria,  che  esclude  il  riconoscimento  della  borsa  di  studio. </w:t>
      </w:r>
      <w:proofErr w:type="gramStart"/>
      <w:r w:rsidRPr="00A86E5F">
        <w:rPr>
          <w:rFonts w:ascii="Arial" w:hAnsi="Arial" w:cs="Arial"/>
          <w:i/>
          <w:iCs/>
        </w:rPr>
        <w:t>Qualora  la</w:t>
      </w:r>
      <w:proofErr w:type="gramEnd"/>
      <w:r w:rsidRPr="00A86E5F">
        <w:rPr>
          <w:rFonts w:ascii="Arial" w:hAnsi="Arial" w:cs="Arial"/>
          <w:i/>
          <w:iCs/>
        </w:rPr>
        <w:t xml:space="preserve">  mancata  assegnazione  della  borsa  di  studio  fosse accompagnata   anche   dal   divieto   di   svolgere   altre   attività lavorative-professionali, l’accesso  in  base  al  Decreto  Calabria finirebbe per essere irragionevolmente circoscritto ai soli soggetti che già dispongono di altre risorse proprie e che possono studiare senza conseguire alcuna remunerazione. Come si è detto, invece, in </w:t>
      </w:r>
      <w:proofErr w:type="gramStart"/>
      <w:r w:rsidRPr="00A86E5F">
        <w:rPr>
          <w:rFonts w:ascii="Arial" w:hAnsi="Arial" w:cs="Arial"/>
          <w:i/>
          <w:iCs/>
        </w:rPr>
        <w:t>base  alle</w:t>
      </w:r>
      <w:proofErr w:type="gramEnd"/>
      <w:r w:rsidRPr="00A86E5F">
        <w:rPr>
          <w:rFonts w:ascii="Arial" w:hAnsi="Arial" w:cs="Arial"/>
          <w:i/>
          <w:iCs/>
        </w:rPr>
        <w:t xml:space="preserve">  prescrizioni  </w:t>
      </w:r>
      <w:proofErr w:type="spellStart"/>
      <w:r w:rsidRPr="00A86E5F">
        <w:rPr>
          <w:rFonts w:ascii="Arial" w:hAnsi="Arial" w:cs="Arial"/>
          <w:i/>
          <w:iCs/>
        </w:rPr>
        <w:t>unionali</w:t>
      </w:r>
      <w:proofErr w:type="spellEnd"/>
      <w:r w:rsidRPr="00A86E5F">
        <w:rPr>
          <w:rFonts w:ascii="Arial" w:hAnsi="Arial" w:cs="Arial"/>
          <w:i/>
          <w:iCs/>
        </w:rPr>
        <w:t xml:space="preserve">  e  ai  valori  cardine  del  nostro ordinamento,    deve    essere    quantomeno    riconosciuta    agli specializzandi  la  possibilità  di  conseguire  in  via  indiretta  una remunerazione   adeguata/sufficiente   e   idonea   attraverso   l</w:t>
      </w:r>
      <w:r w:rsidR="00722644">
        <w:rPr>
          <w:rFonts w:ascii="Arial" w:hAnsi="Arial" w:cs="Arial"/>
          <w:i/>
          <w:iCs/>
        </w:rPr>
        <w:t xml:space="preserve"> o</w:t>
      </w:r>
    </w:p>
    <w:p w14:paraId="562DEF98" w14:textId="5266BC9A" w:rsidR="005E157B" w:rsidRPr="00A86E5F" w:rsidRDefault="005E157B" w:rsidP="00A86E5F">
      <w:pPr>
        <w:jc w:val="both"/>
        <w:rPr>
          <w:rFonts w:ascii="Arial" w:hAnsi="Arial" w:cs="Arial"/>
        </w:rPr>
      </w:pPr>
      <w:r w:rsidRPr="00A86E5F">
        <w:rPr>
          <w:rFonts w:ascii="Arial" w:hAnsi="Arial" w:cs="Arial"/>
          <w:i/>
          <w:iCs/>
        </w:rPr>
        <w:t>svolgimento di attività lavorative compatibili. Sotto il primo profilo</w:t>
      </w:r>
      <w:r w:rsidR="00722644">
        <w:rPr>
          <w:rFonts w:ascii="Arial" w:hAnsi="Arial" w:cs="Arial"/>
        </w:rPr>
        <w:t xml:space="preserve"> </w:t>
      </w:r>
      <w:proofErr w:type="gramStart"/>
      <w:r w:rsidRPr="00A86E5F">
        <w:rPr>
          <w:rFonts w:ascii="Arial" w:hAnsi="Arial" w:cs="Arial"/>
          <w:i/>
          <w:iCs/>
        </w:rPr>
        <w:t>–  in</w:t>
      </w:r>
      <w:proofErr w:type="gramEnd"/>
      <w:r w:rsidRPr="00A86E5F">
        <w:rPr>
          <w:rFonts w:ascii="Arial" w:hAnsi="Arial" w:cs="Arial"/>
          <w:i/>
          <w:iCs/>
        </w:rPr>
        <w:t xml:space="preserve">  merito  alla  necessità  di  garantire  l’adempimento  degli obblighi formativi – dalle disposizioni di cui alla legge n. 401 del</w:t>
      </w:r>
      <w:r w:rsidR="00722644">
        <w:rPr>
          <w:rFonts w:ascii="Arial" w:hAnsi="Arial" w:cs="Arial"/>
        </w:rPr>
        <w:t xml:space="preserve"> </w:t>
      </w:r>
      <w:r w:rsidRPr="00A86E5F">
        <w:rPr>
          <w:rFonts w:ascii="Arial" w:hAnsi="Arial" w:cs="Arial"/>
          <w:i/>
          <w:iCs/>
        </w:rPr>
        <w:t xml:space="preserve">2000 e dai successivi decreti emergenziali può desumersi che non vi sia una assoluta inconciliabilità tra la partecipazione al corso e lo svolgimento di ulteriori attività lavorative che siano in concreto compatibili con l’adempimento degli obblighi formativi previsti. E, come si è visto, ciò risulta conforme anche alle prescrizioni della Direttiva 1993/16/CE che all’art. 35 consente agli Stati membri di autorizzare anche una formazione specifica in medicina generale a </w:t>
      </w:r>
      <w:proofErr w:type="gramStart"/>
      <w:r w:rsidRPr="00A86E5F">
        <w:rPr>
          <w:rFonts w:ascii="Arial" w:hAnsi="Arial" w:cs="Arial"/>
          <w:i/>
          <w:iCs/>
        </w:rPr>
        <w:t>tempo  ridotto</w:t>
      </w:r>
      <w:proofErr w:type="gramEnd"/>
      <w:r w:rsidRPr="00A86E5F">
        <w:rPr>
          <w:rFonts w:ascii="Arial" w:hAnsi="Arial" w:cs="Arial"/>
          <w:i/>
          <w:iCs/>
        </w:rPr>
        <w:t xml:space="preserve">  a   condizione  che  venga  garantito  un   livello qualitativo equivalente a quello della formazione a tempo pieno</w:t>
      </w:r>
      <w:r w:rsidRPr="00A86E5F">
        <w:rPr>
          <w:rFonts w:ascii="Arial" w:hAnsi="Arial" w:cs="Arial"/>
        </w:rPr>
        <w:t>”.</w:t>
      </w:r>
    </w:p>
    <w:p w14:paraId="251F787C" w14:textId="1E038CDD" w:rsidR="005E157B" w:rsidRPr="00A86E5F" w:rsidRDefault="005E157B" w:rsidP="00A86E5F">
      <w:pPr>
        <w:jc w:val="both"/>
        <w:rPr>
          <w:rFonts w:ascii="Arial" w:hAnsi="Arial" w:cs="Arial"/>
        </w:rPr>
      </w:pPr>
      <w:r w:rsidRPr="00A86E5F">
        <w:rPr>
          <w:rFonts w:ascii="Arial" w:hAnsi="Arial" w:cs="Arial"/>
        </w:rPr>
        <w:t>11.  Si  osserva  ancora  che  il  decreto  del  28  settembre  2020  - adottato  successivamente  all’emanazione  della  impugnata  nota della Direzione Generale della Sanità ed impugnato in parte qua con  i  motivi  aggiunti  -  ha  espressamente  riconosciuto  agli specializzandi ammessi in base al Decreto Calabria di “</w:t>
      </w:r>
      <w:r w:rsidRPr="00A86E5F">
        <w:rPr>
          <w:rFonts w:ascii="Arial" w:hAnsi="Arial" w:cs="Arial"/>
          <w:i/>
          <w:iCs/>
        </w:rPr>
        <w:t>mantenere gli incarichi convenzionali di cui all’accordo collettivo nazionale per la disciplina dei rapporti con i medici di medicina generale, ivi inclusi gli incarichi nell’ambito della medicina penitenziaria, in essere al momento dell’iscrizione</w:t>
      </w:r>
      <w:r w:rsidRPr="00A86E5F">
        <w:rPr>
          <w:rFonts w:ascii="Arial" w:hAnsi="Arial" w:cs="Arial"/>
        </w:rPr>
        <w:t>”, al fine di sopperire alla cronica mancanza  di   “</w:t>
      </w:r>
      <w:r w:rsidRPr="00A86E5F">
        <w:rPr>
          <w:rFonts w:ascii="Arial" w:hAnsi="Arial" w:cs="Arial"/>
          <w:i/>
          <w:iCs/>
        </w:rPr>
        <w:t>medici   impegnati  nelle   attività   afferenti   alla medicina generale, aggravata dall’emergenza Covid-19</w:t>
      </w:r>
      <w:r w:rsidRPr="00A86E5F">
        <w:rPr>
          <w:rFonts w:ascii="Arial" w:hAnsi="Arial" w:cs="Arial"/>
        </w:rPr>
        <w:t>”.</w:t>
      </w:r>
      <w:r w:rsidR="00722644">
        <w:rPr>
          <w:rFonts w:ascii="Arial" w:hAnsi="Arial" w:cs="Arial"/>
        </w:rPr>
        <w:t xml:space="preserve"> </w:t>
      </w:r>
      <w:proofErr w:type="gramStart"/>
      <w:r w:rsidRPr="00A86E5F">
        <w:rPr>
          <w:rFonts w:ascii="Arial" w:hAnsi="Arial" w:cs="Arial"/>
        </w:rPr>
        <w:t>Orbene,  neppure</w:t>
      </w:r>
      <w:proofErr w:type="gramEnd"/>
      <w:r w:rsidRPr="00A86E5F">
        <w:rPr>
          <w:rFonts w:ascii="Arial" w:hAnsi="Arial" w:cs="Arial"/>
        </w:rPr>
        <w:t xml:space="preserve">  detto  decreto  ha  espressamente  vietato  agli specializzandi ammessi in base al Decreto Calabria di svolgere attività libero professionali.</w:t>
      </w:r>
    </w:p>
    <w:p w14:paraId="435DFE7E" w14:textId="77777777" w:rsidR="005E157B" w:rsidRPr="00A86E5F" w:rsidRDefault="005E157B" w:rsidP="00A86E5F">
      <w:pPr>
        <w:jc w:val="both"/>
        <w:rPr>
          <w:rFonts w:ascii="Arial" w:hAnsi="Arial" w:cs="Arial"/>
        </w:rPr>
        <w:sectPr w:rsidR="005E157B" w:rsidRPr="00A86E5F">
          <w:type w:val="continuous"/>
          <w:pgSz w:w="11920" w:h="16840"/>
          <w:pgMar w:top="1560" w:right="1520" w:bottom="280" w:left="1520" w:header="720" w:footer="720" w:gutter="0"/>
          <w:cols w:space="720"/>
          <w:noEndnote/>
        </w:sectPr>
      </w:pPr>
    </w:p>
    <w:p w14:paraId="7C1A9F52" w14:textId="6D108B74" w:rsidR="005E157B" w:rsidRPr="00A86E5F" w:rsidRDefault="005E157B" w:rsidP="00A86E5F">
      <w:pPr>
        <w:jc w:val="both"/>
        <w:rPr>
          <w:rFonts w:ascii="Arial" w:hAnsi="Arial" w:cs="Arial"/>
        </w:rPr>
      </w:pPr>
      <w:r w:rsidRPr="00A86E5F">
        <w:rPr>
          <w:rFonts w:ascii="Arial" w:hAnsi="Arial" w:cs="Arial"/>
        </w:rPr>
        <w:t xml:space="preserve">Letto   conformemente   alla   Costituzione   ed   all’Ordinamento Eurocomunitario, ha invece, confermato la sostanziale necessità di </w:t>
      </w:r>
      <w:proofErr w:type="gramStart"/>
      <w:r w:rsidRPr="00A86E5F">
        <w:rPr>
          <w:rFonts w:ascii="Arial" w:hAnsi="Arial" w:cs="Arial"/>
        </w:rPr>
        <w:t>consentire  agli</w:t>
      </w:r>
      <w:proofErr w:type="gramEnd"/>
      <w:r w:rsidRPr="00A86E5F">
        <w:rPr>
          <w:rFonts w:ascii="Arial" w:hAnsi="Arial" w:cs="Arial"/>
        </w:rPr>
        <w:t xml:space="preserve">  specializzandi di  conseguire  una  remunerazione attraverso la prosecuzione delle attività lavorative precedentemente avviate.</w:t>
      </w:r>
      <w:r w:rsidR="00722644">
        <w:rPr>
          <w:rFonts w:ascii="Arial" w:hAnsi="Arial" w:cs="Arial"/>
        </w:rPr>
        <w:t xml:space="preserve"> </w:t>
      </w:r>
      <w:proofErr w:type="gramStart"/>
      <w:r w:rsidRPr="00A86E5F">
        <w:rPr>
          <w:rFonts w:ascii="Arial" w:hAnsi="Arial" w:cs="Arial"/>
        </w:rPr>
        <w:t>Risulta  quindi</w:t>
      </w:r>
      <w:proofErr w:type="gramEnd"/>
      <w:r w:rsidRPr="00A86E5F">
        <w:rPr>
          <w:rFonts w:ascii="Arial" w:hAnsi="Arial" w:cs="Arial"/>
        </w:rPr>
        <w:t xml:space="preserve">  coerente  con  tale  logica  di  fondo  che  a  parte ricorrente non sia impedito di continuare a svolgere la precedente attività libero professionale in concreto compatibile.</w:t>
      </w:r>
    </w:p>
    <w:p w14:paraId="6D03C3B5" w14:textId="05573E34" w:rsidR="005E157B" w:rsidRPr="00A86E5F" w:rsidRDefault="005E157B" w:rsidP="00A86E5F">
      <w:pPr>
        <w:jc w:val="both"/>
        <w:rPr>
          <w:rFonts w:ascii="Arial" w:hAnsi="Arial" w:cs="Arial"/>
        </w:rPr>
      </w:pPr>
      <w:r w:rsidRPr="00A86E5F">
        <w:rPr>
          <w:rFonts w:ascii="Arial" w:hAnsi="Arial" w:cs="Arial"/>
        </w:rPr>
        <w:t xml:space="preserve">12. In conclusione, è possibile affermare che il Decreto Calabria ha introdotto una nuova ed ulteriore modalità di accesso al corso di Medicina Generale - riguardante i medici che hanno già avviato una propria attività lavorativa - tramite graduatoria riservata senza borsa di studio. Atteso il diritto all’adeguata retribuzione (tutelato </w:t>
      </w:r>
      <w:proofErr w:type="gramStart"/>
      <w:r w:rsidRPr="00A86E5F">
        <w:rPr>
          <w:rFonts w:ascii="Arial" w:hAnsi="Arial" w:cs="Arial"/>
        </w:rPr>
        <w:t>sia  dall’Ordinamento</w:t>
      </w:r>
      <w:proofErr w:type="gramEnd"/>
      <w:r w:rsidRPr="00A86E5F">
        <w:rPr>
          <w:rFonts w:ascii="Arial" w:hAnsi="Arial" w:cs="Arial"/>
        </w:rPr>
        <w:t xml:space="preserve">  Eurocomunitario  che  dalla  Costituzione italiana), rilevato  in  particolare che  l’ammissione al  corso  non comporta l’attribuzione di alcuna borsa </w:t>
      </w:r>
      <w:r w:rsidRPr="00A86E5F">
        <w:rPr>
          <w:rFonts w:ascii="Arial" w:hAnsi="Arial" w:cs="Arial"/>
        </w:rPr>
        <w:lastRenderedPageBreak/>
        <w:t>di studio, al medico così ammesso  deve  essere  concesso  di  continuare  a  svolgere  la precedente   attività   libero   professionale   purché   in   concreto compatibile.</w:t>
      </w:r>
      <w:r w:rsidR="00722644">
        <w:rPr>
          <w:rFonts w:ascii="Arial" w:hAnsi="Arial" w:cs="Arial"/>
        </w:rPr>
        <w:t xml:space="preserve"> </w:t>
      </w:r>
      <w:r w:rsidRPr="00A86E5F">
        <w:rPr>
          <w:rFonts w:ascii="Arial" w:hAnsi="Arial" w:cs="Arial"/>
        </w:rPr>
        <w:t xml:space="preserve">Si precisa che la competenza a verificare nel caso concreto detta </w:t>
      </w:r>
      <w:proofErr w:type="gramStart"/>
      <w:r w:rsidRPr="00A86E5F">
        <w:rPr>
          <w:rFonts w:ascii="Arial" w:hAnsi="Arial" w:cs="Arial"/>
        </w:rPr>
        <w:t>compatibilità  rispetto</w:t>
      </w:r>
      <w:proofErr w:type="gramEnd"/>
      <w:r w:rsidRPr="00A86E5F">
        <w:rPr>
          <w:rFonts w:ascii="Arial" w:hAnsi="Arial" w:cs="Arial"/>
        </w:rPr>
        <w:t xml:space="preserve">   agli   obblighi   formativi  derivanti  dalla partecipazione    al    corso    spetta    all’Amministrazione    che, nell’esercizio delle proprie funzioni pubbliche e nei limiti della discrezionalità tecnica, deve effettuare di volta in volta la propria valutazione.</w:t>
      </w:r>
    </w:p>
    <w:p w14:paraId="48B18DAE" w14:textId="7EF9FA66" w:rsidR="005E157B" w:rsidRPr="00A86E5F" w:rsidRDefault="005E157B" w:rsidP="00A86E5F">
      <w:pPr>
        <w:jc w:val="both"/>
        <w:rPr>
          <w:rFonts w:ascii="Arial" w:hAnsi="Arial" w:cs="Arial"/>
        </w:rPr>
        <w:sectPr w:rsidR="005E157B" w:rsidRPr="00A86E5F">
          <w:type w:val="continuous"/>
          <w:pgSz w:w="11920" w:h="16840"/>
          <w:pgMar w:top="1560" w:right="1520" w:bottom="280" w:left="1520" w:header="720" w:footer="720" w:gutter="0"/>
          <w:cols w:space="720"/>
          <w:noEndnote/>
        </w:sectPr>
      </w:pPr>
      <w:r w:rsidRPr="00A86E5F">
        <w:rPr>
          <w:rFonts w:ascii="Arial" w:hAnsi="Arial" w:cs="Arial"/>
        </w:rPr>
        <w:t>13. Per le ragioni sopra esposte il ricorso introduttivo del giudizio</w:t>
      </w:r>
    </w:p>
    <w:p w14:paraId="430D8991" w14:textId="6AE85D4B" w:rsidR="005E157B" w:rsidRPr="00A86E5F" w:rsidRDefault="005E157B" w:rsidP="00A86E5F">
      <w:pPr>
        <w:jc w:val="both"/>
        <w:rPr>
          <w:rFonts w:ascii="Arial" w:hAnsi="Arial" w:cs="Arial"/>
        </w:rPr>
      </w:pPr>
      <w:r w:rsidRPr="00A86E5F">
        <w:rPr>
          <w:rFonts w:ascii="Arial" w:hAnsi="Arial" w:cs="Arial"/>
        </w:rPr>
        <w:t xml:space="preserve">ed il ricorso per motivi aggiunti </w:t>
      </w:r>
      <w:proofErr w:type="gramStart"/>
      <w:r w:rsidRPr="00A86E5F">
        <w:rPr>
          <w:rFonts w:ascii="Arial" w:hAnsi="Arial" w:cs="Arial"/>
        </w:rPr>
        <w:t>devono</w:t>
      </w:r>
      <w:proofErr w:type="gramEnd"/>
      <w:r w:rsidRPr="00A86E5F">
        <w:rPr>
          <w:rFonts w:ascii="Arial" w:hAnsi="Arial" w:cs="Arial"/>
        </w:rPr>
        <w:t xml:space="preserve"> pertanto essere accolti nei limiti di cui si è detto.</w:t>
      </w:r>
      <w:r w:rsidR="00722644">
        <w:rPr>
          <w:rFonts w:ascii="Arial" w:hAnsi="Arial" w:cs="Arial"/>
        </w:rPr>
        <w:t xml:space="preserve"> </w:t>
      </w:r>
      <w:r w:rsidRPr="00A86E5F">
        <w:rPr>
          <w:rFonts w:ascii="Arial" w:hAnsi="Arial" w:cs="Arial"/>
        </w:rPr>
        <w:t xml:space="preserve">Per l’effetto devono essere annullati l’atto della Direzione Generale della Sanità del Servizio Programmazione Sanitaria e Economico Finanziaria e Controllo di Gestione comunicato con </w:t>
      </w:r>
      <w:proofErr w:type="spellStart"/>
      <w:r w:rsidRPr="00A86E5F">
        <w:rPr>
          <w:rFonts w:ascii="Arial" w:hAnsi="Arial" w:cs="Arial"/>
        </w:rPr>
        <w:t>pec</w:t>
      </w:r>
      <w:proofErr w:type="spellEnd"/>
      <w:r w:rsidRPr="00A86E5F">
        <w:rPr>
          <w:rFonts w:ascii="Arial" w:hAnsi="Arial" w:cs="Arial"/>
        </w:rPr>
        <w:t xml:space="preserve"> del 21 giugno 2021 e gli altri atti impugnati nella parte in cui vietano a parte ricorrente lo svolgimento di attività libero professionale in concreto compatibile con gli obblighi formativi del corso.</w:t>
      </w:r>
    </w:p>
    <w:p w14:paraId="72FAF3CC" w14:textId="6F4FF656" w:rsidR="005E157B" w:rsidRPr="00A86E5F" w:rsidRDefault="005E157B" w:rsidP="00A86E5F">
      <w:pPr>
        <w:jc w:val="both"/>
        <w:rPr>
          <w:rFonts w:ascii="Arial" w:hAnsi="Arial" w:cs="Arial"/>
        </w:rPr>
      </w:pPr>
      <w:r w:rsidRPr="00A86E5F">
        <w:rPr>
          <w:rFonts w:ascii="Arial" w:hAnsi="Arial" w:cs="Arial"/>
        </w:rPr>
        <w:t>14. In ragione della peculiarità della fattispecie e in particolare della novità delle questioni trattate, sussistono i presupposti per compensare le spese.</w:t>
      </w:r>
    </w:p>
    <w:p w14:paraId="3E5BAD8A" w14:textId="7E80A42A" w:rsidR="005E157B" w:rsidRPr="00A86E5F" w:rsidRDefault="005E157B" w:rsidP="00A86E5F">
      <w:pPr>
        <w:jc w:val="both"/>
        <w:rPr>
          <w:rFonts w:ascii="Arial" w:hAnsi="Arial" w:cs="Arial"/>
        </w:rPr>
      </w:pPr>
      <w:r w:rsidRPr="00A86E5F">
        <w:rPr>
          <w:rFonts w:ascii="Arial" w:hAnsi="Arial" w:cs="Arial"/>
        </w:rPr>
        <w:t>P.Q.M.</w:t>
      </w:r>
      <w:r w:rsidR="00722644">
        <w:rPr>
          <w:rFonts w:ascii="Arial" w:hAnsi="Arial" w:cs="Arial"/>
        </w:rPr>
        <w:t xml:space="preserve"> </w:t>
      </w:r>
      <w:r w:rsidRPr="00A86E5F">
        <w:rPr>
          <w:rFonts w:ascii="Arial" w:hAnsi="Arial" w:cs="Arial"/>
        </w:rPr>
        <w:t>Il Tribunale Amministrativo Regionale per il Lazio (Sezione Terza Quater</w:t>
      </w:r>
      <w:proofErr w:type="gramStart"/>
      <w:r w:rsidRPr="00A86E5F">
        <w:rPr>
          <w:rFonts w:ascii="Arial" w:hAnsi="Arial" w:cs="Arial"/>
        </w:rPr>
        <w:t xml:space="preserve">),   </w:t>
      </w:r>
      <w:proofErr w:type="gramEnd"/>
      <w:r w:rsidRPr="00A86E5F">
        <w:rPr>
          <w:rFonts w:ascii="Arial" w:hAnsi="Arial" w:cs="Arial"/>
        </w:rPr>
        <w:t xml:space="preserve">definitivamente  pronunciando   sul   ricorso,   come   in epigrafe proposto, lo accoglie e per l’effetto annulla </w:t>
      </w:r>
      <w:r w:rsidRPr="00A86E5F">
        <w:rPr>
          <w:rFonts w:ascii="Arial" w:hAnsi="Arial" w:cs="Arial"/>
          <w:i/>
          <w:iCs/>
        </w:rPr>
        <w:t xml:space="preserve">in parte qua </w:t>
      </w:r>
      <w:r w:rsidRPr="00A86E5F">
        <w:rPr>
          <w:rFonts w:ascii="Arial" w:hAnsi="Arial" w:cs="Arial"/>
        </w:rPr>
        <w:t xml:space="preserve">l’atto   della   Direzione   Generale   della   Sanità   del   Servizio Programmazione Sanitaria e Economico Finanziaria e Controllo di Gestione, comunicato con </w:t>
      </w:r>
      <w:proofErr w:type="spellStart"/>
      <w:r w:rsidRPr="00A86E5F">
        <w:rPr>
          <w:rFonts w:ascii="Arial" w:hAnsi="Arial" w:cs="Arial"/>
        </w:rPr>
        <w:t>pec</w:t>
      </w:r>
      <w:proofErr w:type="spellEnd"/>
      <w:r w:rsidRPr="00A86E5F">
        <w:rPr>
          <w:rFonts w:ascii="Arial" w:hAnsi="Arial" w:cs="Arial"/>
        </w:rPr>
        <w:t xml:space="preserve"> in data 21 giugno 2021, e gli altri atti impugnati nei limiti e nei sensi di cui in motivazione.</w:t>
      </w:r>
    </w:p>
    <w:p w14:paraId="5E1D5548" w14:textId="79C280DC" w:rsidR="005E157B" w:rsidRPr="00A86E5F" w:rsidRDefault="005E157B" w:rsidP="00A86E5F">
      <w:pPr>
        <w:jc w:val="both"/>
        <w:rPr>
          <w:rFonts w:ascii="Arial" w:hAnsi="Arial" w:cs="Arial"/>
        </w:rPr>
      </w:pPr>
      <w:proofErr w:type="gramStart"/>
      <w:r w:rsidRPr="00A86E5F">
        <w:rPr>
          <w:rFonts w:ascii="Arial" w:hAnsi="Arial" w:cs="Arial"/>
        </w:rPr>
        <w:t>Così  deciso</w:t>
      </w:r>
      <w:proofErr w:type="gramEnd"/>
      <w:r w:rsidRPr="00A86E5F">
        <w:rPr>
          <w:rFonts w:ascii="Arial" w:hAnsi="Arial" w:cs="Arial"/>
        </w:rPr>
        <w:t xml:space="preserve">  in  Roma  nella  camera  di  consiglio  del  giorno  20 dicembre 2021</w:t>
      </w:r>
      <w:r w:rsidR="00722644">
        <w:rPr>
          <w:rFonts w:ascii="Arial" w:hAnsi="Arial" w:cs="Arial"/>
        </w:rPr>
        <w:t>.</w:t>
      </w:r>
    </w:p>
    <w:p w14:paraId="3B201484" w14:textId="77777777" w:rsidR="00423CD6" w:rsidRPr="00A86E5F" w:rsidRDefault="00423CD6" w:rsidP="00A86E5F">
      <w:pPr>
        <w:jc w:val="both"/>
        <w:rPr>
          <w:rFonts w:ascii="Arial" w:hAnsi="Arial" w:cs="Arial"/>
        </w:rPr>
      </w:pPr>
    </w:p>
    <w:sectPr w:rsidR="00423CD6" w:rsidRPr="00A86E5F" w:rsidSect="00913B6A">
      <w:type w:val="continuous"/>
      <w:pgSz w:w="11920" w:h="16840"/>
      <w:pgMar w:top="1560" w:right="1520" w:bottom="280" w:left="15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269"/>
    <w:rsid w:val="00042C5B"/>
    <w:rsid w:val="00423CD6"/>
    <w:rsid w:val="00443BBF"/>
    <w:rsid w:val="00453235"/>
    <w:rsid w:val="00470BD1"/>
    <w:rsid w:val="004A255E"/>
    <w:rsid w:val="004D7ED2"/>
    <w:rsid w:val="005E157B"/>
    <w:rsid w:val="00722644"/>
    <w:rsid w:val="00873FC4"/>
    <w:rsid w:val="0095057F"/>
    <w:rsid w:val="00A86E5F"/>
    <w:rsid w:val="00BF526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26912"/>
  <w15:chartTrackingRefBased/>
  <w15:docId w15:val="{6087D049-4479-49C5-9926-A715D91C8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5057F"/>
    <w:pPr>
      <w:spacing w:after="0" w:line="240" w:lineRule="auto"/>
    </w:pPr>
    <w:rPr>
      <w:rFonts w:ascii="Times New Roman" w:hAnsi="Times New Roman"/>
      <w:sz w:val="24"/>
      <w:szCs w:val="24"/>
      <w:lang w:eastAsia="it-IT"/>
    </w:rPr>
  </w:style>
  <w:style w:type="paragraph" w:styleId="Titolo1">
    <w:name w:val="heading 1"/>
    <w:basedOn w:val="Normale"/>
    <w:next w:val="Normale"/>
    <w:link w:val="Titolo1Carattere"/>
    <w:uiPriority w:val="9"/>
    <w:qFormat/>
    <w:rsid w:val="0095057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next w:val="Normale"/>
    <w:link w:val="Titolo2Carattere"/>
    <w:uiPriority w:val="9"/>
    <w:unhideWhenUsed/>
    <w:qFormat/>
    <w:rsid w:val="0095057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95057F"/>
    <w:pPr>
      <w:keepNext/>
      <w:keepLines/>
      <w:spacing w:before="40"/>
      <w:outlineLvl w:val="2"/>
    </w:pPr>
    <w:rPr>
      <w:rFonts w:asciiTheme="majorHAnsi" w:eastAsiaTheme="majorEastAsia" w:hAnsiTheme="majorHAnsi" w:cstheme="majorBidi"/>
      <w:color w:val="243F60" w:themeColor="accent1" w:themeShade="7F"/>
    </w:rPr>
  </w:style>
  <w:style w:type="paragraph" w:styleId="Titolo4">
    <w:name w:val="heading 4"/>
    <w:basedOn w:val="Normale"/>
    <w:next w:val="Normale"/>
    <w:link w:val="Titolo4Carattere"/>
    <w:uiPriority w:val="9"/>
    <w:semiHidden/>
    <w:unhideWhenUsed/>
    <w:qFormat/>
    <w:rsid w:val="0095057F"/>
    <w:pPr>
      <w:keepNext/>
      <w:keepLines/>
      <w:spacing w:before="40"/>
      <w:outlineLvl w:val="3"/>
    </w:pPr>
    <w:rPr>
      <w:rFonts w:asciiTheme="majorHAnsi" w:eastAsiaTheme="majorEastAsia" w:hAnsiTheme="majorHAnsi" w:cstheme="majorBidi"/>
      <w:i/>
      <w:iCs/>
      <w:color w:val="365F91" w:themeColor="accent1" w:themeShade="BF"/>
    </w:rPr>
  </w:style>
  <w:style w:type="paragraph" w:styleId="Titolo5">
    <w:name w:val="heading 5"/>
    <w:basedOn w:val="Normale"/>
    <w:next w:val="Normale"/>
    <w:link w:val="Titolo5Carattere"/>
    <w:uiPriority w:val="9"/>
    <w:semiHidden/>
    <w:unhideWhenUsed/>
    <w:qFormat/>
    <w:rsid w:val="0095057F"/>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95057F"/>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95057F"/>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COMM">
    <w:name w:val="TESTOCOMM"/>
    <w:basedOn w:val="Normale"/>
    <w:qFormat/>
    <w:rsid w:val="0095057F"/>
    <w:pPr>
      <w:autoSpaceDE w:val="0"/>
      <w:autoSpaceDN w:val="0"/>
      <w:adjustRightInd w:val="0"/>
      <w:spacing w:line="230" w:lineRule="exact"/>
      <w:ind w:firstLine="170"/>
      <w:jc w:val="both"/>
    </w:pPr>
    <w:rPr>
      <w:rFonts w:eastAsia="Times New Roman" w:cs="Times New Roman"/>
      <w:sz w:val="22"/>
      <w:szCs w:val="22"/>
    </w:rPr>
  </w:style>
  <w:style w:type="character" w:customStyle="1" w:styleId="Titolo1Carattere">
    <w:name w:val="Titolo 1 Carattere"/>
    <w:basedOn w:val="Carpredefinitoparagrafo"/>
    <w:link w:val="Titolo1"/>
    <w:uiPriority w:val="9"/>
    <w:rsid w:val="0095057F"/>
    <w:rPr>
      <w:rFonts w:asciiTheme="majorHAnsi" w:eastAsiaTheme="majorEastAsia" w:hAnsiTheme="majorHAnsi" w:cstheme="majorBidi"/>
      <w:color w:val="365F91" w:themeColor="accent1" w:themeShade="BF"/>
      <w:sz w:val="32"/>
      <w:szCs w:val="32"/>
      <w:lang w:eastAsia="it-IT"/>
    </w:rPr>
  </w:style>
  <w:style w:type="character" w:customStyle="1" w:styleId="Titolo2Carattere">
    <w:name w:val="Titolo 2 Carattere"/>
    <w:basedOn w:val="Carpredefinitoparagrafo"/>
    <w:link w:val="Titolo2"/>
    <w:uiPriority w:val="9"/>
    <w:rsid w:val="0095057F"/>
    <w:rPr>
      <w:rFonts w:asciiTheme="majorHAnsi" w:eastAsiaTheme="majorEastAsia" w:hAnsiTheme="majorHAnsi" w:cstheme="majorBidi"/>
      <w:b/>
      <w:bCs/>
      <w:color w:val="4F81BD" w:themeColor="accent1"/>
      <w:sz w:val="26"/>
      <w:szCs w:val="26"/>
      <w:lang w:eastAsia="it-IT"/>
    </w:rPr>
  </w:style>
  <w:style w:type="character" w:customStyle="1" w:styleId="Titolo3Carattere">
    <w:name w:val="Titolo 3 Carattere"/>
    <w:basedOn w:val="Carpredefinitoparagrafo"/>
    <w:link w:val="Titolo3"/>
    <w:uiPriority w:val="9"/>
    <w:rsid w:val="0095057F"/>
    <w:rPr>
      <w:rFonts w:asciiTheme="majorHAnsi" w:eastAsiaTheme="majorEastAsia" w:hAnsiTheme="majorHAnsi" w:cstheme="majorBidi"/>
      <w:color w:val="243F60" w:themeColor="accent1" w:themeShade="7F"/>
      <w:sz w:val="24"/>
      <w:szCs w:val="24"/>
      <w:lang w:eastAsia="it-IT"/>
    </w:rPr>
  </w:style>
  <w:style w:type="character" w:customStyle="1" w:styleId="Titolo4Carattere">
    <w:name w:val="Titolo 4 Carattere"/>
    <w:basedOn w:val="Carpredefinitoparagrafo"/>
    <w:link w:val="Titolo4"/>
    <w:uiPriority w:val="9"/>
    <w:semiHidden/>
    <w:rsid w:val="0095057F"/>
    <w:rPr>
      <w:rFonts w:asciiTheme="majorHAnsi" w:eastAsiaTheme="majorEastAsia" w:hAnsiTheme="majorHAnsi" w:cstheme="majorBidi"/>
      <w:i/>
      <w:iCs/>
      <w:color w:val="365F91" w:themeColor="accent1" w:themeShade="BF"/>
      <w:sz w:val="24"/>
      <w:szCs w:val="24"/>
      <w:lang w:eastAsia="it-IT"/>
    </w:rPr>
  </w:style>
  <w:style w:type="character" w:customStyle="1" w:styleId="Titolo5Carattere">
    <w:name w:val="Titolo 5 Carattere"/>
    <w:basedOn w:val="Carpredefinitoparagrafo"/>
    <w:link w:val="Titolo5"/>
    <w:uiPriority w:val="9"/>
    <w:semiHidden/>
    <w:rsid w:val="0095057F"/>
    <w:rPr>
      <w:rFonts w:asciiTheme="majorHAnsi" w:eastAsiaTheme="majorEastAsia" w:hAnsiTheme="majorHAnsi" w:cstheme="majorBidi"/>
      <w:color w:val="243F60" w:themeColor="accent1" w:themeShade="7F"/>
      <w:sz w:val="24"/>
      <w:szCs w:val="24"/>
      <w:lang w:eastAsia="it-IT"/>
    </w:rPr>
  </w:style>
  <w:style w:type="character" w:customStyle="1" w:styleId="Titolo6Carattere">
    <w:name w:val="Titolo 6 Carattere"/>
    <w:basedOn w:val="Carpredefinitoparagrafo"/>
    <w:link w:val="Titolo6"/>
    <w:uiPriority w:val="9"/>
    <w:semiHidden/>
    <w:rsid w:val="0095057F"/>
    <w:rPr>
      <w:rFonts w:asciiTheme="majorHAnsi" w:eastAsiaTheme="majorEastAsia" w:hAnsiTheme="majorHAnsi" w:cstheme="majorBidi"/>
      <w:i/>
      <w:iCs/>
      <w:color w:val="243F60" w:themeColor="accent1" w:themeShade="7F"/>
      <w:sz w:val="24"/>
      <w:szCs w:val="24"/>
      <w:lang w:eastAsia="it-IT"/>
    </w:rPr>
  </w:style>
  <w:style w:type="character" w:customStyle="1" w:styleId="Titolo7Carattere">
    <w:name w:val="Titolo 7 Carattere"/>
    <w:basedOn w:val="Carpredefinitoparagrafo"/>
    <w:link w:val="Titolo7"/>
    <w:uiPriority w:val="9"/>
    <w:semiHidden/>
    <w:rsid w:val="0095057F"/>
    <w:rPr>
      <w:rFonts w:asciiTheme="majorHAnsi" w:eastAsiaTheme="majorEastAsia" w:hAnsiTheme="majorHAnsi" w:cstheme="majorBidi"/>
      <w:i/>
      <w:iCs/>
      <w:color w:val="404040" w:themeColor="text1" w:themeTint="BF"/>
      <w:sz w:val="24"/>
      <w:szCs w:val="24"/>
      <w:lang w:eastAsia="it-IT"/>
    </w:rPr>
  </w:style>
  <w:style w:type="paragraph" w:styleId="Corpotesto">
    <w:name w:val="Body Text"/>
    <w:basedOn w:val="Normale"/>
    <w:link w:val="CorpotestoCarattere"/>
    <w:uiPriority w:val="1"/>
    <w:qFormat/>
    <w:rsid w:val="0095057F"/>
    <w:pPr>
      <w:widowControl w:val="0"/>
      <w:ind w:left="396"/>
    </w:pPr>
    <w:rPr>
      <w:rFonts w:eastAsia="Times New Roman"/>
      <w:sz w:val="22"/>
      <w:szCs w:val="22"/>
      <w:lang w:val="en-US" w:eastAsia="en-US"/>
    </w:rPr>
  </w:style>
  <w:style w:type="character" w:customStyle="1" w:styleId="CorpotestoCarattere">
    <w:name w:val="Corpo testo Carattere"/>
    <w:basedOn w:val="Carpredefinitoparagrafo"/>
    <w:link w:val="Corpotesto"/>
    <w:uiPriority w:val="1"/>
    <w:rsid w:val="0095057F"/>
    <w:rPr>
      <w:rFonts w:ascii="Times New Roman" w:eastAsia="Times New Roman" w:hAnsi="Times New Roman"/>
      <w:lang w:val="en-US"/>
    </w:rPr>
  </w:style>
  <w:style w:type="character" w:styleId="Enfasigrassetto">
    <w:name w:val="Strong"/>
    <w:basedOn w:val="Carpredefinitoparagrafo"/>
    <w:uiPriority w:val="22"/>
    <w:qFormat/>
    <w:rsid w:val="0095057F"/>
    <w:rPr>
      <w:b/>
      <w:bCs/>
    </w:rPr>
  </w:style>
  <w:style w:type="character" w:styleId="Enfasicorsivo">
    <w:name w:val="Emphasis"/>
    <w:basedOn w:val="Carpredefinitoparagrafo"/>
    <w:uiPriority w:val="20"/>
    <w:qFormat/>
    <w:rsid w:val="0095057F"/>
    <w:rPr>
      <w:i/>
      <w:iCs/>
    </w:rPr>
  </w:style>
  <w:style w:type="paragraph" w:styleId="Nessunaspaziatura">
    <w:name w:val="No Spacing"/>
    <w:uiPriority w:val="1"/>
    <w:qFormat/>
    <w:rsid w:val="0095057F"/>
    <w:pPr>
      <w:spacing w:after="0" w:line="240" w:lineRule="auto"/>
    </w:pPr>
  </w:style>
  <w:style w:type="paragraph" w:styleId="Paragrafoelenco">
    <w:name w:val="List Paragraph"/>
    <w:basedOn w:val="Normale"/>
    <w:uiPriority w:val="34"/>
    <w:qFormat/>
    <w:rsid w:val="0095057F"/>
    <w:pPr>
      <w:spacing w:after="200" w:line="276" w:lineRule="auto"/>
      <w:ind w:left="720"/>
      <w:contextualSpacing/>
    </w:pPr>
    <w:rPr>
      <w:rFonts w:asciiTheme="minorHAnsi" w:hAnsi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6898</Words>
  <Characters>39325</Characters>
  <Application>Microsoft Office Word</Application>
  <DocSecurity>0</DocSecurity>
  <Lines>327</Lines>
  <Paragraphs>92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riccardo ferro</dc:creator>
  <cp:keywords/>
  <dc:description/>
  <cp:lastModifiedBy>riccardo ferro</cp:lastModifiedBy>
  <cp:revision>9</cp:revision>
  <dcterms:created xsi:type="dcterms:W3CDTF">2022-01-31T08:00:00Z</dcterms:created>
  <dcterms:modified xsi:type="dcterms:W3CDTF">2022-01-31T09:56:00Z</dcterms:modified>
</cp:coreProperties>
</file>