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7" w:rsidRDefault="003F5F2D" w:rsidP="003F2669">
      <w:pPr>
        <w:pStyle w:val="Nessunaspaziatura"/>
      </w:pPr>
      <w:r>
        <w:t xml:space="preserve">     </w:t>
      </w:r>
    </w:p>
    <w:p w:rsidR="003F5F2D" w:rsidRPr="00422887" w:rsidRDefault="00BC3B52" w:rsidP="00BE2EFD">
      <w:pPr>
        <w:rPr>
          <w:b/>
          <w:sz w:val="32"/>
          <w:szCs w:val="32"/>
        </w:rPr>
      </w:pPr>
      <w:r>
        <w:t xml:space="preserve">        </w:t>
      </w:r>
      <w:r w:rsidR="003F5F2D">
        <w:t xml:space="preserve"> </w:t>
      </w:r>
      <w:r w:rsidR="003F5F2D" w:rsidRPr="00422887">
        <w:rPr>
          <w:b/>
          <w:sz w:val="32"/>
          <w:szCs w:val="32"/>
        </w:rPr>
        <w:t xml:space="preserve">GRANDE </w:t>
      </w:r>
      <w:r w:rsidR="00422887" w:rsidRPr="00422887">
        <w:rPr>
          <w:b/>
          <w:sz w:val="32"/>
          <w:szCs w:val="32"/>
        </w:rPr>
        <w:t>E</w:t>
      </w:r>
      <w:r w:rsidR="003F5F2D" w:rsidRPr="00422887">
        <w:rPr>
          <w:b/>
          <w:sz w:val="32"/>
          <w:szCs w:val="32"/>
        </w:rPr>
        <w:t>VENTO “MEDICUS PR</w:t>
      </w:r>
      <w:r w:rsidR="00422887" w:rsidRPr="00422887">
        <w:rPr>
          <w:b/>
          <w:sz w:val="32"/>
          <w:szCs w:val="32"/>
        </w:rPr>
        <w:t>E</w:t>
      </w:r>
      <w:r w:rsidR="003F5F2D" w:rsidRPr="00422887">
        <w:rPr>
          <w:b/>
          <w:sz w:val="32"/>
          <w:szCs w:val="32"/>
        </w:rPr>
        <w:t>MIO GENTILE DA FOLIGNO”</w:t>
      </w:r>
      <w:r w:rsidR="00B60458">
        <w:rPr>
          <w:b/>
          <w:sz w:val="32"/>
          <w:szCs w:val="32"/>
        </w:rPr>
        <w:t xml:space="preserve">               </w:t>
      </w:r>
      <w:r w:rsidR="00BE2EFD">
        <w:rPr>
          <w:b/>
          <w:sz w:val="32"/>
          <w:szCs w:val="32"/>
        </w:rPr>
        <w:t xml:space="preserve">                            </w:t>
      </w:r>
      <w:r w:rsidR="00330627">
        <w:rPr>
          <w:b/>
          <w:sz w:val="32"/>
          <w:szCs w:val="32"/>
        </w:rPr>
        <w:t xml:space="preserve">        </w:t>
      </w:r>
    </w:p>
    <w:p w:rsidR="003F5F2D" w:rsidRPr="00330627" w:rsidRDefault="00330627">
      <w:pPr>
        <w:rPr>
          <w:b/>
          <w:sz w:val="24"/>
          <w:szCs w:val="24"/>
        </w:rPr>
      </w:pPr>
      <w:r>
        <w:rPr>
          <w:b/>
        </w:rPr>
        <w:t xml:space="preserve">                  </w:t>
      </w:r>
      <w:r w:rsidR="00BC3B52">
        <w:rPr>
          <w:b/>
        </w:rPr>
        <w:t xml:space="preserve">                         </w:t>
      </w:r>
      <w:r>
        <w:rPr>
          <w:b/>
        </w:rPr>
        <w:t xml:space="preserve">    </w:t>
      </w:r>
      <w:r w:rsidRPr="00BC3B52">
        <w:rPr>
          <w:b/>
          <w:sz w:val="28"/>
          <w:szCs w:val="28"/>
        </w:rPr>
        <w:t>EDIZIONE 2022</w:t>
      </w:r>
      <w:r w:rsidR="00BC3B52">
        <w:rPr>
          <w:b/>
          <w:sz w:val="28"/>
          <w:szCs w:val="28"/>
        </w:rPr>
        <w:t xml:space="preserve">    </w:t>
      </w:r>
      <w:r w:rsidRPr="00330627">
        <w:rPr>
          <w:b/>
          <w:sz w:val="24"/>
          <w:szCs w:val="24"/>
        </w:rPr>
        <w:t xml:space="preserve"> 19-20-21 MAGGIO</w:t>
      </w:r>
    </w:p>
    <w:p w:rsidR="003F5F2D" w:rsidRPr="00422887" w:rsidRDefault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62E8D" w:rsidRPr="00422887">
        <w:rPr>
          <w:b/>
          <w:sz w:val="28"/>
          <w:szCs w:val="28"/>
        </w:rPr>
        <w:t xml:space="preserve">PROGRAMMA DELLE </w:t>
      </w:r>
      <w:r w:rsidR="003F5F2D" w:rsidRPr="00422887">
        <w:rPr>
          <w:b/>
          <w:sz w:val="28"/>
          <w:szCs w:val="28"/>
        </w:rPr>
        <w:t xml:space="preserve"> TRE GIORNATE</w:t>
      </w:r>
      <w:r w:rsidR="00BE2EFD">
        <w:rPr>
          <w:b/>
          <w:sz w:val="28"/>
          <w:szCs w:val="28"/>
        </w:rPr>
        <w:t xml:space="preserve">  </w:t>
      </w:r>
    </w:p>
    <w:p w:rsidR="003F5F2D" w:rsidRPr="00330627" w:rsidRDefault="003F5F2D" w:rsidP="003F5F2D">
      <w:pPr>
        <w:pStyle w:val="Paragrafoelenco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330627">
        <w:rPr>
          <w:b/>
          <w:color w:val="4F81BD" w:themeColor="accent1"/>
          <w:sz w:val="24"/>
          <w:szCs w:val="24"/>
        </w:rPr>
        <w:t xml:space="preserve">PRIMA GIORNATA  </w:t>
      </w:r>
      <w:r w:rsidR="006F73FF" w:rsidRPr="00330627">
        <w:rPr>
          <w:b/>
          <w:color w:val="4F81BD" w:themeColor="accent1"/>
          <w:sz w:val="24"/>
          <w:szCs w:val="24"/>
        </w:rPr>
        <w:t xml:space="preserve">GIOVEDI </w:t>
      </w:r>
      <w:r w:rsidR="00422887" w:rsidRPr="00330627">
        <w:rPr>
          <w:b/>
          <w:color w:val="4F81BD" w:themeColor="accent1"/>
          <w:sz w:val="24"/>
          <w:szCs w:val="24"/>
        </w:rPr>
        <w:t>19 MAGGIO 2022</w:t>
      </w:r>
      <w:r w:rsidR="00CA1EBE" w:rsidRPr="00330627">
        <w:rPr>
          <w:b/>
          <w:color w:val="4F81BD" w:themeColor="accent1"/>
          <w:sz w:val="24"/>
          <w:szCs w:val="24"/>
        </w:rPr>
        <w:t xml:space="preserve"> PALAZZO TRINCI Foligno</w:t>
      </w:r>
    </w:p>
    <w:p w:rsidR="003F5F2D" w:rsidRDefault="003F5F2D" w:rsidP="003F5F2D">
      <w:pPr>
        <w:ind w:left="360"/>
        <w:rPr>
          <w:b/>
        </w:rPr>
      </w:pPr>
      <w:r w:rsidRPr="00330627">
        <w:rPr>
          <w:b/>
          <w:sz w:val="28"/>
          <w:szCs w:val="28"/>
        </w:rPr>
        <w:t xml:space="preserve">ORE  10,00 -INCONTRO CON LE SCUOLE </w:t>
      </w:r>
      <w:r w:rsidR="00422887" w:rsidRPr="00330627">
        <w:rPr>
          <w:b/>
          <w:sz w:val="28"/>
          <w:szCs w:val="28"/>
        </w:rPr>
        <w:t xml:space="preserve"> </w:t>
      </w:r>
      <w:r w:rsidRPr="00330627">
        <w:rPr>
          <w:b/>
          <w:sz w:val="28"/>
          <w:szCs w:val="28"/>
        </w:rPr>
        <w:t>SUPERIORI DELLA CITTA’ DI FOLIGNO PER LA SELEZIONE DEI</w:t>
      </w:r>
      <w:r>
        <w:rPr>
          <w:b/>
        </w:rPr>
        <w:t xml:space="preserve"> </w:t>
      </w:r>
      <w:r w:rsidRPr="00330627">
        <w:rPr>
          <w:b/>
          <w:sz w:val="28"/>
          <w:szCs w:val="28"/>
        </w:rPr>
        <w:t>TRE MIGLIORI LAVORI AVEN</w:t>
      </w:r>
      <w:r w:rsidR="006F73FF" w:rsidRPr="00330627">
        <w:rPr>
          <w:b/>
          <w:sz w:val="28"/>
          <w:szCs w:val="28"/>
        </w:rPr>
        <w:t>T</w:t>
      </w:r>
      <w:r w:rsidRPr="00330627">
        <w:rPr>
          <w:b/>
          <w:sz w:val="28"/>
          <w:szCs w:val="28"/>
        </w:rPr>
        <w:t>I AD OGGETTO IL TEMA”IL GIOVANE ED IL VECCHIO”.</w:t>
      </w:r>
      <w:r>
        <w:rPr>
          <w:b/>
        </w:rPr>
        <w:t xml:space="preserve"> (I LAVORI VERRANNO SELEZIONATI DAL COMITATO TECNICO SCIENTIFICO).</w:t>
      </w:r>
      <w:r w:rsidR="009D3D90">
        <w:rPr>
          <w:b/>
        </w:rPr>
        <w:t xml:space="preserve"> </w:t>
      </w:r>
    </w:p>
    <w:p w:rsidR="009D3D90" w:rsidRDefault="009D3D90" w:rsidP="003F5F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ORE 12,00 INCONTRO CON GLI STUDENTI E LA SCRITTRICE EDITH BRUCK .</w:t>
      </w:r>
    </w:p>
    <w:p w:rsidR="009D3D90" w:rsidRDefault="009D3D90" w:rsidP="009D3D90">
      <w:pPr>
        <w:rPr>
          <w:b/>
        </w:rPr>
      </w:pPr>
      <w:r>
        <w:rPr>
          <w:b/>
          <w:sz w:val="28"/>
          <w:szCs w:val="28"/>
        </w:rPr>
        <w:t xml:space="preserve">      SARA’ PRESENTE  S.E. MONSIGNOR VINCENZO PAGLIA.</w:t>
      </w:r>
    </w:p>
    <w:p w:rsidR="003F5F2D" w:rsidRDefault="00C335DB" w:rsidP="009D3D9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9D3D90">
        <w:rPr>
          <w:b/>
          <w:sz w:val="28"/>
          <w:szCs w:val="28"/>
        </w:rPr>
        <w:t>ORE 17,00</w:t>
      </w:r>
      <w:r>
        <w:rPr>
          <w:b/>
          <w:sz w:val="28"/>
          <w:szCs w:val="28"/>
        </w:rPr>
        <w:t>-</w:t>
      </w:r>
      <w:r w:rsidR="009D3D90">
        <w:rPr>
          <w:b/>
          <w:sz w:val="28"/>
          <w:szCs w:val="28"/>
        </w:rPr>
        <w:t xml:space="preserve"> “COME </w:t>
      </w:r>
      <w:r w:rsidR="003F5F2D" w:rsidRPr="00330627">
        <w:rPr>
          <w:b/>
          <w:sz w:val="28"/>
          <w:szCs w:val="28"/>
        </w:rPr>
        <w:t>L’ARTE HA SAPUTO RAPPRESENTARE LA VECCHIAIA</w:t>
      </w:r>
      <w:r w:rsidR="003F5F2D" w:rsidRPr="00BE2EFD">
        <w:rPr>
          <w:b/>
          <w:sz w:val="24"/>
          <w:szCs w:val="24"/>
        </w:rPr>
        <w:t>”</w:t>
      </w:r>
    </w:p>
    <w:p w:rsidR="00CC0A3A" w:rsidRPr="00CC0A3A" w:rsidRDefault="00CC0A3A" w:rsidP="00CC0A3A">
      <w:pPr>
        <w:ind w:left="360"/>
        <w:rPr>
          <w:b/>
          <w:sz w:val="28"/>
          <w:szCs w:val="28"/>
        </w:rPr>
      </w:pPr>
      <w:r w:rsidRPr="00CC0A3A">
        <w:rPr>
          <w:b/>
          <w:sz w:val="28"/>
          <w:szCs w:val="28"/>
        </w:rPr>
        <w:t xml:space="preserve">Anteprima della Mostra curata dal Prof. Sgarbi che si terrà al Quirinale in </w:t>
      </w:r>
      <w:r>
        <w:rPr>
          <w:b/>
          <w:sz w:val="28"/>
          <w:szCs w:val="28"/>
        </w:rPr>
        <w:t xml:space="preserve">            </w:t>
      </w:r>
      <w:r w:rsidRPr="00CC0A3A">
        <w:rPr>
          <w:b/>
          <w:sz w:val="28"/>
          <w:szCs w:val="28"/>
        </w:rPr>
        <w:t>Giugno.</w:t>
      </w:r>
    </w:p>
    <w:p w:rsidR="003F5F2D" w:rsidRPr="00C335DB" w:rsidRDefault="003F5F2D" w:rsidP="003F5F2D">
      <w:pPr>
        <w:ind w:left="360"/>
        <w:rPr>
          <w:b/>
          <w:sz w:val="28"/>
          <w:szCs w:val="28"/>
        </w:rPr>
      </w:pPr>
      <w:r w:rsidRPr="009D3D90">
        <w:rPr>
          <w:b/>
        </w:rPr>
        <w:t>RELATORE</w:t>
      </w:r>
      <w:r w:rsidR="00BE2EFD" w:rsidRPr="009D3D90">
        <w:rPr>
          <w:b/>
        </w:rPr>
        <w:t xml:space="preserve"> DELLA SERATA </w:t>
      </w:r>
      <w:r w:rsidR="009D3D90" w:rsidRPr="009D3D90">
        <w:rPr>
          <w:b/>
        </w:rPr>
        <w:t xml:space="preserve">IL PROFESSOR </w:t>
      </w:r>
      <w:r w:rsidR="009D3D90" w:rsidRPr="009D3D90">
        <w:rPr>
          <w:b/>
          <w:sz w:val="28"/>
          <w:szCs w:val="28"/>
        </w:rPr>
        <w:t>VITTORIO SGARBI</w:t>
      </w:r>
      <w:r w:rsidR="009D3D90" w:rsidRPr="009D3D90">
        <w:rPr>
          <w:b/>
        </w:rPr>
        <w:t xml:space="preserve"> </w:t>
      </w:r>
      <w:r w:rsidR="00C335DB">
        <w:rPr>
          <w:b/>
        </w:rPr>
        <w:t>.</w:t>
      </w:r>
    </w:p>
    <w:p w:rsidR="00C335DB" w:rsidRPr="00C335DB" w:rsidRDefault="00C335DB" w:rsidP="003F5F2D">
      <w:pPr>
        <w:ind w:left="360"/>
        <w:rPr>
          <w:b/>
          <w:sz w:val="28"/>
          <w:szCs w:val="28"/>
        </w:rPr>
      </w:pPr>
      <w:r w:rsidRPr="00C335DB">
        <w:rPr>
          <w:b/>
          <w:sz w:val="28"/>
          <w:szCs w:val="28"/>
        </w:rPr>
        <w:t>ORE 2030- CONSEGNA DEL PREMIO GENTILE DA FOLIGNO A S.E. MONSIGNOR VINCENZO PAGLIA, PRESIDENTE DELLA COMMISSIONE PER LA RIFORMA SOCIO-SANITA</w:t>
      </w:r>
      <w:r>
        <w:rPr>
          <w:b/>
          <w:sz w:val="28"/>
          <w:szCs w:val="28"/>
        </w:rPr>
        <w:t>R</w:t>
      </w:r>
      <w:r w:rsidRPr="00C335DB">
        <w:rPr>
          <w:b/>
          <w:sz w:val="28"/>
          <w:szCs w:val="28"/>
        </w:rPr>
        <w:t>IA DELLA POPOLAZIONE ANZIANA, PER L’IMPEGNO PROFUSO A TUTELA DEI DIRITTI DELL’ANZIANO.CONSEGNERA’ IL PRESTIGIOSO PREMIO IL PROF.VITTORIO SGARBI.</w:t>
      </w:r>
    </w:p>
    <w:p w:rsidR="00C335DB" w:rsidRDefault="00C335DB" w:rsidP="00C335DB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C335DB">
        <w:rPr>
          <w:b/>
          <w:sz w:val="28"/>
          <w:szCs w:val="28"/>
        </w:rPr>
        <w:t>PRESENTAZIONE DELLA CARTA DEI DIRITTI DEGLI ANZIANI E DEI DOVERI DELLA COMUNITA’ A CURA DI S.E. MONSIGNOR VINCENZO PAGLIA.</w:t>
      </w:r>
    </w:p>
    <w:p w:rsidR="00CC0A3A" w:rsidRPr="00FE52AE" w:rsidRDefault="00CC0A3A" w:rsidP="00FE52AE">
      <w:pPr>
        <w:ind w:left="360"/>
        <w:rPr>
          <w:b/>
          <w:sz w:val="28"/>
          <w:szCs w:val="28"/>
        </w:rPr>
      </w:pPr>
    </w:p>
    <w:p w:rsidR="00C335DB" w:rsidRPr="00C335DB" w:rsidRDefault="00C335DB" w:rsidP="00C335DB">
      <w:pPr>
        <w:pStyle w:val="Paragrafoelenco"/>
        <w:rPr>
          <w:b/>
          <w:sz w:val="28"/>
          <w:szCs w:val="28"/>
        </w:rPr>
      </w:pPr>
    </w:p>
    <w:p w:rsidR="00C335DB" w:rsidRPr="00C335DB" w:rsidRDefault="00C335DB" w:rsidP="00C335DB">
      <w:pPr>
        <w:rPr>
          <w:b/>
          <w:sz w:val="28"/>
          <w:szCs w:val="28"/>
        </w:rPr>
      </w:pPr>
    </w:p>
    <w:p w:rsidR="006F73FF" w:rsidRPr="00330627" w:rsidRDefault="006F73FF" w:rsidP="003F5F2D">
      <w:pPr>
        <w:pStyle w:val="Paragrafoelenco"/>
        <w:numPr>
          <w:ilvl w:val="0"/>
          <w:numId w:val="1"/>
        </w:numPr>
        <w:rPr>
          <w:b/>
          <w:color w:val="943634" w:themeColor="accent2" w:themeShade="BF"/>
          <w:sz w:val="24"/>
          <w:szCs w:val="24"/>
        </w:rPr>
      </w:pPr>
      <w:r w:rsidRPr="00330627">
        <w:rPr>
          <w:b/>
          <w:color w:val="943634" w:themeColor="accent2" w:themeShade="BF"/>
          <w:sz w:val="24"/>
          <w:szCs w:val="24"/>
        </w:rPr>
        <w:t xml:space="preserve">SECONDA GIORNATA VENERDI’ </w:t>
      </w:r>
      <w:r w:rsidR="00422887" w:rsidRPr="00330627">
        <w:rPr>
          <w:b/>
          <w:color w:val="943634" w:themeColor="accent2" w:themeShade="BF"/>
          <w:sz w:val="24"/>
          <w:szCs w:val="24"/>
        </w:rPr>
        <w:t>20 MAGGIO 2022</w:t>
      </w:r>
      <w:r w:rsidR="00CA1EBE" w:rsidRPr="00330627">
        <w:rPr>
          <w:b/>
          <w:color w:val="943634" w:themeColor="accent2" w:themeShade="BF"/>
          <w:sz w:val="24"/>
          <w:szCs w:val="24"/>
        </w:rPr>
        <w:t xml:space="preserve"> PALAZZO TRINCI Foligno</w:t>
      </w:r>
    </w:p>
    <w:p w:rsidR="00062E8D" w:rsidRDefault="00062E8D" w:rsidP="006F73FF">
      <w:pPr>
        <w:pStyle w:val="Paragrafoelenco"/>
        <w:rPr>
          <w:b/>
        </w:rPr>
      </w:pPr>
    </w:p>
    <w:p w:rsidR="003F5F2D" w:rsidRDefault="003F5F2D" w:rsidP="006F73FF">
      <w:pPr>
        <w:pStyle w:val="Paragrafoelenco"/>
        <w:rPr>
          <w:b/>
        </w:rPr>
      </w:pPr>
      <w:r w:rsidRPr="00271B30">
        <w:rPr>
          <w:b/>
          <w:sz w:val="28"/>
          <w:szCs w:val="28"/>
        </w:rPr>
        <w:t>ORE 20,30- INCONTRO CON L’UROLOGIA,</w:t>
      </w:r>
      <w:r w:rsidR="00BE2EFD" w:rsidRPr="00271B30">
        <w:rPr>
          <w:b/>
          <w:sz w:val="28"/>
          <w:szCs w:val="28"/>
        </w:rPr>
        <w:t xml:space="preserve"> L’OCULISTICA  e L’UDITO,LE MALATTIE INFETTIVE e</w:t>
      </w:r>
      <w:r w:rsidRPr="00271B30">
        <w:rPr>
          <w:b/>
          <w:sz w:val="28"/>
          <w:szCs w:val="28"/>
        </w:rPr>
        <w:t xml:space="preserve"> LA MEDICINA EST</w:t>
      </w:r>
      <w:r w:rsidR="00422887" w:rsidRPr="00271B30">
        <w:rPr>
          <w:b/>
          <w:sz w:val="28"/>
          <w:szCs w:val="28"/>
        </w:rPr>
        <w:t>E</w:t>
      </w:r>
      <w:r w:rsidRPr="00271B30">
        <w:rPr>
          <w:b/>
          <w:sz w:val="28"/>
          <w:szCs w:val="28"/>
        </w:rPr>
        <w:t>TICA.</w:t>
      </w:r>
    </w:p>
    <w:p w:rsidR="003F5F2D" w:rsidRDefault="003F5F2D" w:rsidP="003F5F2D">
      <w:pPr>
        <w:pStyle w:val="Paragrafoelenco"/>
        <w:rPr>
          <w:b/>
        </w:rPr>
      </w:pPr>
      <w:r w:rsidRPr="00422887">
        <w:rPr>
          <w:b/>
          <w:sz w:val="28"/>
          <w:szCs w:val="28"/>
        </w:rPr>
        <w:lastRenderedPageBreak/>
        <w:t>RELATORI D’ECCEZIONE</w:t>
      </w:r>
      <w:r>
        <w:rPr>
          <w:b/>
        </w:rPr>
        <w:t>: DOTT.ROBERTO ORCIANI , SPECIALISTA IN UROLOGIA ROBOTICA,PROF VALERIO CERVELLI, PROFESSORE DI CHIRURGIA ESTETICA E RIGENERATIVA, PROF. CARLO TASCINI</w:t>
      </w:r>
      <w:r w:rsidR="006F73FF">
        <w:rPr>
          <w:b/>
        </w:rPr>
        <w:t>, MALATTIE INFETTIVE</w:t>
      </w:r>
      <w:r w:rsidR="00A841B0">
        <w:rPr>
          <w:b/>
        </w:rPr>
        <w:t>.</w:t>
      </w:r>
    </w:p>
    <w:p w:rsidR="00DC1DFB" w:rsidRPr="00DC1DFB" w:rsidRDefault="00DC1DFB" w:rsidP="00DC1DFB">
      <w:pPr>
        <w:ind w:left="630"/>
        <w:rPr>
          <w:b/>
        </w:rPr>
      </w:pPr>
      <w:r>
        <w:rPr>
          <w:b/>
          <w:sz w:val="28"/>
          <w:szCs w:val="28"/>
        </w:rPr>
        <w:t>Sara’ presente il dott. Filippo Anelli, Presidente dell’Ordine Nazionale dei    Medici d’Italia.</w:t>
      </w:r>
    </w:p>
    <w:p w:rsidR="00FE52AE" w:rsidRDefault="00FE52AE" w:rsidP="003F5F2D">
      <w:pPr>
        <w:pStyle w:val="Paragrafoelenco"/>
        <w:rPr>
          <w:b/>
          <w:sz w:val="28"/>
          <w:szCs w:val="28"/>
        </w:rPr>
      </w:pPr>
    </w:p>
    <w:p w:rsidR="00271B30" w:rsidRDefault="00271B30" w:rsidP="003F5F2D">
      <w:pPr>
        <w:pStyle w:val="Paragrafoelenco"/>
        <w:rPr>
          <w:b/>
        </w:rPr>
      </w:pPr>
      <w:r>
        <w:rPr>
          <w:b/>
          <w:sz w:val="28"/>
          <w:szCs w:val="28"/>
        </w:rPr>
        <w:t>MODERATORE</w:t>
      </w:r>
      <w:r w:rsidRPr="00271B30">
        <w:rPr>
          <w:b/>
        </w:rPr>
        <w:t>:</w:t>
      </w:r>
      <w:r w:rsidR="00330627">
        <w:rPr>
          <w:b/>
        </w:rPr>
        <w:t xml:space="preserve">  </w:t>
      </w:r>
      <w:r w:rsidRPr="004A4616">
        <w:rPr>
          <w:b/>
          <w:sz w:val="28"/>
          <w:szCs w:val="28"/>
        </w:rPr>
        <w:t>DOTT.MORENO FINAMONTI</w:t>
      </w:r>
    </w:p>
    <w:p w:rsidR="006F73FF" w:rsidRDefault="006F73FF" w:rsidP="003F5F2D">
      <w:pPr>
        <w:pStyle w:val="Paragrafoelenco"/>
        <w:rPr>
          <w:b/>
        </w:rPr>
      </w:pPr>
    </w:p>
    <w:p w:rsidR="00C335DB" w:rsidRDefault="00C335DB" w:rsidP="00C335DB">
      <w:pPr>
        <w:pStyle w:val="Paragrafoelenco"/>
        <w:rPr>
          <w:b/>
          <w:color w:val="76923C" w:themeColor="accent3" w:themeShade="BF"/>
          <w:sz w:val="24"/>
          <w:szCs w:val="24"/>
        </w:rPr>
      </w:pPr>
    </w:p>
    <w:p w:rsidR="006F73FF" w:rsidRPr="00C335DB" w:rsidRDefault="006F73FF" w:rsidP="00C335DB">
      <w:pPr>
        <w:pStyle w:val="Paragrafoelenco"/>
        <w:numPr>
          <w:ilvl w:val="0"/>
          <w:numId w:val="1"/>
        </w:numPr>
        <w:rPr>
          <w:b/>
          <w:color w:val="76923C" w:themeColor="accent3" w:themeShade="BF"/>
          <w:sz w:val="24"/>
          <w:szCs w:val="24"/>
        </w:rPr>
      </w:pPr>
      <w:r w:rsidRPr="00C335DB">
        <w:rPr>
          <w:b/>
          <w:color w:val="76923C" w:themeColor="accent3" w:themeShade="BF"/>
          <w:sz w:val="24"/>
          <w:szCs w:val="24"/>
        </w:rPr>
        <w:t xml:space="preserve">TERZA GIORNATA SABATO </w:t>
      </w:r>
      <w:r w:rsidR="00422887" w:rsidRPr="00C335DB">
        <w:rPr>
          <w:b/>
          <w:color w:val="76923C" w:themeColor="accent3" w:themeShade="BF"/>
          <w:sz w:val="24"/>
          <w:szCs w:val="24"/>
        </w:rPr>
        <w:t>21 MAGGIO</w:t>
      </w:r>
      <w:r w:rsidR="00BE2EFD" w:rsidRPr="00C335DB">
        <w:rPr>
          <w:b/>
          <w:color w:val="76923C" w:themeColor="accent3" w:themeShade="BF"/>
          <w:sz w:val="24"/>
          <w:szCs w:val="24"/>
        </w:rPr>
        <w:t xml:space="preserve"> </w:t>
      </w:r>
      <w:r w:rsidR="00422887" w:rsidRPr="00C335DB">
        <w:rPr>
          <w:b/>
          <w:color w:val="76923C" w:themeColor="accent3" w:themeShade="BF"/>
          <w:sz w:val="24"/>
          <w:szCs w:val="24"/>
        </w:rPr>
        <w:t>2022</w:t>
      </w:r>
    </w:p>
    <w:p w:rsidR="00062E8D" w:rsidRDefault="00062E8D" w:rsidP="006F73FF">
      <w:pPr>
        <w:pStyle w:val="Paragrafoelenco"/>
        <w:rPr>
          <w:b/>
        </w:rPr>
      </w:pPr>
    </w:p>
    <w:p w:rsidR="006F73FF" w:rsidRDefault="006F73FF" w:rsidP="006F73FF">
      <w:pPr>
        <w:pStyle w:val="Paragrafoelenco"/>
        <w:rPr>
          <w:b/>
        </w:rPr>
      </w:pPr>
      <w:r w:rsidRPr="00271B30">
        <w:rPr>
          <w:b/>
          <w:sz w:val="28"/>
          <w:szCs w:val="28"/>
        </w:rPr>
        <w:t>ORE 10,00- INCONTRO CON L’ORDINE DEI MEDICI A PERUGIA PER TRATTARE IL FENOMENO DELL’INVECCHIAMENTO NELL’ATTUALE SERVIZIO SANITARIO E NUOVE</w:t>
      </w:r>
      <w:r>
        <w:rPr>
          <w:b/>
        </w:rPr>
        <w:t xml:space="preserve"> </w:t>
      </w:r>
      <w:r w:rsidRPr="00271B30">
        <w:rPr>
          <w:b/>
          <w:sz w:val="28"/>
          <w:szCs w:val="28"/>
        </w:rPr>
        <w:t>PROSPETTIVE.</w:t>
      </w:r>
    </w:p>
    <w:p w:rsidR="00422887" w:rsidRDefault="00422887" w:rsidP="006F73FF">
      <w:pPr>
        <w:pStyle w:val="Paragrafoelenco"/>
        <w:rPr>
          <w:b/>
        </w:rPr>
      </w:pPr>
    </w:p>
    <w:p w:rsidR="006F73FF" w:rsidRDefault="006F73FF" w:rsidP="006F73FF">
      <w:pPr>
        <w:pStyle w:val="Paragrafoelenco"/>
        <w:rPr>
          <w:b/>
        </w:rPr>
      </w:pPr>
      <w:r>
        <w:rPr>
          <w:b/>
        </w:rPr>
        <w:t>PRESENZIA IL PRESIDENTE DELL’ORDINE DEI MEDICI DELLA PROVINCIA DI PERUGIA DOTT.SSA VERENA DE ANGELIS</w:t>
      </w:r>
      <w:r w:rsidR="00271B30">
        <w:rPr>
          <w:b/>
        </w:rPr>
        <w:t xml:space="preserve"> ED IL PRESIDENTE DELL’ORDINE NAZIONALE DEI MEDICI DOTT.FILIPPO ANELLI </w:t>
      </w:r>
      <w:r w:rsidR="00422887">
        <w:rPr>
          <w:b/>
        </w:rPr>
        <w:t>.INTERVERRA’ S.E. MONSIGNOR VINCENZO PAGLIA, PRESIDENTE DELLA COMMISSIONE PER LA RIFORMA SOCIO-SANITARIA DELLA POPOLAZIONE ANZIANA</w:t>
      </w:r>
      <w:r w:rsidR="00BE2EFD">
        <w:rPr>
          <w:b/>
        </w:rPr>
        <w:t xml:space="preserve"> </w:t>
      </w:r>
      <w:r w:rsidR="00271B30">
        <w:rPr>
          <w:b/>
        </w:rPr>
        <w:t>, CON LA PRESENZA</w:t>
      </w:r>
      <w:r w:rsidR="00560379">
        <w:rPr>
          <w:b/>
        </w:rPr>
        <w:t xml:space="preserve"> DELLA DIRETTRICE DEL REPARTO DI GERIATRIA DI PERUGIA  PROF.SSA PATRIZIA MECOCCI.</w:t>
      </w:r>
    </w:p>
    <w:p w:rsidR="00422887" w:rsidRDefault="00422887" w:rsidP="006F73FF">
      <w:pPr>
        <w:pStyle w:val="Paragrafoelenco"/>
        <w:rPr>
          <w:b/>
        </w:rPr>
      </w:pPr>
    </w:p>
    <w:p w:rsidR="006F73FF" w:rsidRPr="00330627" w:rsidRDefault="006F73FF" w:rsidP="00330627">
      <w:pPr>
        <w:rPr>
          <w:b/>
        </w:rPr>
      </w:pPr>
      <w:r w:rsidRPr="00330627">
        <w:rPr>
          <w:b/>
          <w:sz w:val="28"/>
          <w:szCs w:val="28"/>
        </w:rPr>
        <w:t>ORE 20,30</w:t>
      </w:r>
      <w:r w:rsidR="00330627" w:rsidRPr="00330627">
        <w:rPr>
          <w:b/>
          <w:sz w:val="28"/>
          <w:szCs w:val="28"/>
        </w:rPr>
        <w:t xml:space="preserve"> </w:t>
      </w:r>
      <w:r w:rsidRPr="00330627">
        <w:rPr>
          <w:b/>
          <w:sz w:val="28"/>
          <w:szCs w:val="28"/>
        </w:rPr>
        <w:t>-</w:t>
      </w:r>
      <w:r w:rsidR="00330627" w:rsidRPr="00330627">
        <w:rPr>
          <w:b/>
          <w:sz w:val="28"/>
          <w:szCs w:val="28"/>
        </w:rPr>
        <w:t xml:space="preserve">  </w:t>
      </w:r>
      <w:r w:rsidRPr="00330627">
        <w:rPr>
          <w:b/>
          <w:sz w:val="28"/>
          <w:szCs w:val="28"/>
        </w:rPr>
        <w:t>SERATA DI GALA</w:t>
      </w:r>
      <w:r w:rsidR="00CA1EBE" w:rsidRPr="00330627">
        <w:rPr>
          <w:b/>
          <w:sz w:val="28"/>
          <w:szCs w:val="28"/>
        </w:rPr>
        <w:t xml:space="preserve"> a  PALAZZO TRINCI </w:t>
      </w:r>
      <w:r w:rsidRPr="00330627">
        <w:rPr>
          <w:b/>
          <w:sz w:val="28"/>
          <w:szCs w:val="28"/>
        </w:rPr>
        <w:t xml:space="preserve"> : PREMIAZIONE AL MIGLIOR LAVORO SCOLASTICO AVENTE</w:t>
      </w:r>
      <w:r w:rsidR="005F47F7" w:rsidRPr="00330627">
        <w:rPr>
          <w:b/>
          <w:sz w:val="28"/>
          <w:szCs w:val="28"/>
        </w:rPr>
        <w:t xml:space="preserve"> TEMA “IL GIOVANE ED IL VECCHIO”</w:t>
      </w:r>
      <w:r w:rsidR="00594789" w:rsidRPr="00330627">
        <w:rPr>
          <w:b/>
          <w:sz w:val="28"/>
          <w:szCs w:val="28"/>
        </w:rPr>
        <w:t xml:space="preserve"> E</w:t>
      </w:r>
      <w:r w:rsidR="00330627">
        <w:rPr>
          <w:b/>
          <w:sz w:val="28"/>
          <w:szCs w:val="28"/>
        </w:rPr>
        <w:t xml:space="preserve"> </w:t>
      </w:r>
      <w:r w:rsidR="00594789" w:rsidRPr="00330627">
        <w:rPr>
          <w:b/>
          <w:sz w:val="28"/>
          <w:szCs w:val="28"/>
        </w:rPr>
        <w:t xml:space="preserve"> CONSEGNA DELLA BORS</w:t>
      </w:r>
      <w:r w:rsidRPr="00330627">
        <w:rPr>
          <w:b/>
          <w:sz w:val="28"/>
          <w:szCs w:val="28"/>
        </w:rPr>
        <w:t>A DI STUDIO</w:t>
      </w:r>
      <w:r w:rsidRPr="00330627">
        <w:rPr>
          <w:b/>
        </w:rPr>
        <w:t>.</w:t>
      </w:r>
    </w:p>
    <w:p w:rsidR="006F73FF" w:rsidRPr="00330627" w:rsidRDefault="00330627" w:rsidP="00330627">
      <w:pPr>
        <w:rPr>
          <w:b/>
          <w:sz w:val="28"/>
          <w:szCs w:val="28"/>
        </w:rPr>
      </w:pPr>
      <w:r>
        <w:rPr>
          <w:b/>
        </w:rPr>
        <w:t xml:space="preserve">- </w:t>
      </w:r>
      <w:r w:rsidR="00271B30" w:rsidRPr="00330627">
        <w:rPr>
          <w:b/>
          <w:sz w:val="28"/>
          <w:szCs w:val="28"/>
        </w:rPr>
        <w:t>INTERMEZZO MUSICALE</w:t>
      </w:r>
    </w:p>
    <w:p w:rsidR="006F73FF" w:rsidRDefault="00271B30" w:rsidP="00330627">
      <w:pPr>
        <w:rPr>
          <w:b/>
          <w:sz w:val="28"/>
          <w:szCs w:val="28"/>
        </w:rPr>
      </w:pPr>
      <w:r w:rsidRPr="00330627">
        <w:rPr>
          <w:b/>
        </w:rPr>
        <w:t xml:space="preserve">- </w:t>
      </w:r>
      <w:r w:rsidR="006F73FF" w:rsidRPr="00330627">
        <w:rPr>
          <w:b/>
        </w:rPr>
        <w:t>“</w:t>
      </w:r>
      <w:r w:rsidR="00422887" w:rsidRPr="00330627">
        <w:rPr>
          <w:b/>
          <w:sz w:val="28"/>
          <w:szCs w:val="28"/>
        </w:rPr>
        <w:t xml:space="preserve">SIAMO </w:t>
      </w:r>
      <w:r w:rsidR="006F73FF" w:rsidRPr="00330627">
        <w:rPr>
          <w:b/>
          <w:sz w:val="28"/>
          <w:szCs w:val="28"/>
        </w:rPr>
        <w:t>VECCHI D</w:t>
      </w:r>
      <w:r w:rsidR="00422887" w:rsidRPr="00330627">
        <w:rPr>
          <w:b/>
          <w:sz w:val="28"/>
          <w:szCs w:val="28"/>
        </w:rPr>
        <w:t>A</w:t>
      </w:r>
      <w:r w:rsidR="006F73FF" w:rsidRPr="00330627">
        <w:rPr>
          <w:b/>
          <w:sz w:val="28"/>
          <w:szCs w:val="28"/>
        </w:rPr>
        <w:t xml:space="preserve"> ROTTAMARE</w:t>
      </w:r>
      <w:r w:rsidR="005F47F7" w:rsidRPr="00330627">
        <w:rPr>
          <w:b/>
          <w:sz w:val="28"/>
          <w:szCs w:val="28"/>
        </w:rPr>
        <w:t xml:space="preserve"> </w:t>
      </w:r>
      <w:r w:rsidR="006F73FF" w:rsidRPr="00330627">
        <w:rPr>
          <w:b/>
          <w:sz w:val="28"/>
          <w:szCs w:val="28"/>
        </w:rPr>
        <w:t>?</w:t>
      </w:r>
      <w:r w:rsidR="005F47F7" w:rsidRPr="00330627">
        <w:rPr>
          <w:b/>
          <w:sz w:val="28"/>
          <w:szCs w:val="28"/>
        </w:rPr>
        <w:t>??</w:t>
      </w:r>
      <w:r w:rsidR="006F73FF" w:rsidRPr="00330627">
        <w:rPr>
          <w:b/>
          <w:sz w:val="28"/>
          <w:szCs w:val="28"/>
        </w:rPr>
        <w:t>”</w:t>
      </w:r>
      <w:r w:rsidR="006F73FF" w:rsidRPr="00330627">
        <w:rPr>
          <w:b/>
        </w:rPr>
        <w:t xml:space="preserve"> </w:t>
      </w:r>
      <w:r w:rsidR="006F73FF" w:rsidRPr="004A4616">
        <w:rPr>
          <w:b/>
          <w:sz w:val="28"/>
          <w:szCs w:val="28"/>
        </w:rPr>
        <w:t>DIBATTITO CON PERSONAGGI FAMOSI CHE HANNO</w:t>
      </w:r>
      <w:r w:rsidR="006F73FF" w:rsidRPr="00330627">
        <w:rPr>
          <w:b/>
        </w:rPr>
        <w:t xml:space="preserve"> </w:t>
      </w:r>
      <w:r w:rsidRPr="00330627">
        <w:rPr>
          <w:b/>
        </w:rPr>
        <w:t xml:space="preserve">  </w:t>
      </w:r>
      <w:r w:rsidR="006F73FF" w:rsidRPr="004A4616">
        <w:rPr>
          <w:b/>
          <w:sz w:val="28"/>
          <w:szCs w:val="28"/>
        </w:rPr>
        <w:t>FATTO LA STORIA DELLA REPUBBLICA ITALIANA.</w:t>
      </w:r>
    </w:p>
    <w:p w:rsidR="00DC1DFB" w:rsidRDefault="00DC1DFB" w:rsidP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Riceveranno il premio GENTILE DA FOLIGNO:</w:t>
      </w:r>
    </w:p>
    <w:p w:rsidR="00DC1DFB" w:rsidRDefault="00DC1DFB" w:rsidP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A0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 giornalista GIANNI MINA’ per aver contribuito con il suo lavoro a far conoscere in Italia i più grandi personaggi a livello internazionale dello sport, spettacolo, cultura e politica ;</w:t>
      </w:r>
    </w:p>
    <w:p w:rsidR="00DC1DFB" w:rsidRDefault="00DC1DFB" w:rsidP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A01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l’attore, regista, sceneggiatore e produttor</w:t>
      </w:r>
      <w:r w:rsidR="00AA013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cinematografico TERENCE HILL, per aver esportato nel mondo il cinema made in Italy;</w:t>
      </w:r>
    </w:p>
    <w:p w:rsidR="00AA0133" w:rsidRDefault="00AA0133" w:rsidP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Il giornalista , saggista, e conduttore televisivo PIERO ANGELA per la sua opera di divulgazione scientifica;</w:t>
      </w:r>
    </w:p>
    <w:p w:rsidR="00AA0133" w:rsidRDefault="00AA0133" w:rsidP="0033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 Il giornalista, scrittore e conduttore televisivo CORRADO AUGIAS, per la sua attivita’ di divulgazione della notizia e per il suo impegno nel teatro italiano.</w:t>
      </w:r>
    </w:p>
    <w:p w:rsidR="00DC1DFB" w:rsidRPr="00AA0133" w:rsidRDefault="00AA0133" w:rsidP="00330627">
      <w:pPr>
        <w:rPr>
          <w:b/>
          <w:sz w:val="28"/>
          <w:szCs w:val="28"/>
        </w:rPr>
      </w:pPr>
      <w:r w:rsidRPr="00AA0133">
        <w:rPr>
          <w:b/>
          <w:sz w:val="28"/>
          <w:szCs w:val="28"/>
        </w:rPr>
        <w:t>LE</w:t>
      </w:r>
      <w:r>
        <w:rPr>
          <w:b/>
          <w:sz w:val="28"/>
          <w:szCs w:val="28"/>
        </w:rPr>
        <w:t xml:space="preserve"> TRE GIORNATE DELL’EVENTO SARANNO SEGUITE DALLE PIU’ IMPORTANTI TESTATE NAZIONALI E RETI TELEVISIVE NAZIONALI.</w:t>
      </w:r>
    </w:p>
    <w:p w:rsidR="006F73FF" w:rsidRPr="00271B30" w:rsidRDefault="006F73FF" w:rsidP="00271B30">
      <w:pPr>
        <w:rPr>
          <w:b/>
        </w:rPr>
      </w:pPr>
    </w:p>
    <w:p w:rsidR="00062E8D" w:rsidRDefault="00062E8D" w:rsidP="006F73FF">
      <w:pPr>
        <w:pStyle w:val="Paragrafoelenco"/>
        <w:rPr>
          <w:b/>
        </w:rPr>
      </w:pPr>
    </w:p>
    <w:p w:rsidR="006F73FF" w:rsidRPr="00271B30" w:rsidRDefault="006F73FF" w:rsidP="006F73FF">
      <w:pPr>
        <w:pStyle w:val="Paragrafoelenco"/>
        <w:rPr>
          <w:b/>
          <w:sz w:val="28"/>
          <w:szCs w:val="28"/>
        </w:rPr>
      </w:pPr>
      <w:r w:rsidRPr="00271B30">
        <w:rPr>
          <w:b/>
          <w:sz w:val="28"/>
          <w:szCs w:val="28"/>
        </w:rPr>
        <w:t>MODERATORE DELLA SERATA IL GIORNALISTA</w:t>
      </w:r>
      <w:r w:rsidR="004A4616">
        <w:rPr>
          <w:b/>
          <w:sz w:val="28"/>
          <w:szCs w:val="28"/>
        </w:rPr>
        <w:t xml:space="preserve"> </w:t>
      </w:r>
      <w:r w:rsidRPr="00271B30">
        <w:rPr>
          <w:b/>
          <w:sz w:val="28"/>
          <w:szCs w:val="28"/>
        </w:rPr>
        <w:t>DI RAI NEWS 24 STEFAN</w:t>
      </w:r>
      <w:r w:rsidR="00062E8D" w:rsidRPr="00271B30">
        <w:rPr>
          <w:b/>
          <w:sz w:val="28"/>
          <w:szCs w:val="28"/>
        </w:rPr>
        <w:t>O</w:t>
      </w:r>
      <w:r w:rsidRPr="00271B30">
        <w:rPr>
          <w:b/>
          <w:sz w:val="28"/>
          <w:szCs w:val="28"/>
        </w:rPr>
        <w:t xml:space="preserve"> CORRADINO.</w:t>
      </w:r>
    </w:p>
    <w:p w:rsidR="00BC3B52" w:rsidRDefault="00BC3B52" w:rsidP="003F5F2D">
      <w:pPr>
        <w:ind w:left="360"/>
        <w:rPr>
          <w:b/>
          <w:sz w:val="28"/>
          <w:szCs w:val="28"/>
        </w:rPr>
      </w:pPr>
    </w:p>
    <w:p w:rsidR="003F5F2D" w:rsidRDefault="00BC3B52" w:rsidP="003F5F2D">
      <w:pPr>
        <w:ind w:left="360"/>
        <w:rPr>
          <w:b/>
          <w:sz w:val="28"/>
          <w:szCs w:val="28"/>
        </w:rPr>
      </w:pPr>
      <w:r w:rsidRPr="00BC3B52">
        <w:rPr>
          <w:b/>
          <w:sz w:val="28"/>
          <w:szCs w:val="28"/>
        </w:rPr>
        <w:t>ISTITUZIONI INTERESSATE</w:t>
      </w:r>
      <w:r>
        <w:rPr>
          <w:b/>
          <w:sz w:val="28"/>
          <w:szCs w:val="28"/>
        </w:rPr>
        <w:t>: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COMUNE DI FOLIGNO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REGIONE UMBRIA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PROVINCIA DI PERUGIA</w:t>
      </w:r>
    </w:p>
    <w:p w:rsidR="00BC3B52" w:rsidRPr="00BC3B52" w:rsidRDefault="007004F3" w:rsidP="003F5F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PRESIDENZA DEL C</w:t>
      </w:r>
      <w:r w:rsidR="000D5E61">
        <w:rPr>
          <w:b/>
          <w:sz w:val="24"/>
          <w:szCs w:val="24"/>
        </w:rPr>
        <w:t>O</w:t>
      </w:r>
      <w:bookmarkStart w:id="0" w:name="_GoBack"/>
      <w:bookmarkEnd w:id="0"/>
      <w:r>
        <w:rPr>
          <w:b/>
          <w:sz w:val="24"/>
          <w:szCs w:val="24"/>
        </w:rPr>
        <w:t>NSIGLIO DEI MINISTRI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FEDERSANITA’ ANCI UMBRIA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ORDINE DEI MEDICI DI PERUGIA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FNOMCeO : FEDEREZIONE NAZIONALE DEGLI ORDINI DEI MEDICI</w:t>
      </w:r>
      <w:r w:rsidR="004A4616">
        <w:rPr>
          <w:b/>
          <w:sz w:val="24"/>
          <w:szCs w:val="24"/>
        </w:rPr>
        <w:t xml:space="preserve"> </w:t>
      </w:r>
      <w:r w:rsidRPr="00BC3B52">
        <w:rPr>
          <w:b/>
          <w:sz w:val="24"/>
          <w:szCs w:val="24"/>
        </w:rPr>
        <w:t>CHIRURGHI E DEGLI ODONTOIATRI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  <w:r w:rsidRPr="00BC3B52">
        <w:rPr>
          <w:b/>
          <w:sz w:val="24"/>
          <w:szCs w:val="24"/>
        </w:rPr>
        <w:t>FONDAZIONE CASSA DI RISPARMIO DI PERUGIA</w:t>
      </w:r>
    </w:p>
    <w:p w:rsidR="00BC3B52" w:rsidRPr="00BC3B52" w:rsidRDefault="00BC3B52" w:rsidP="003F5F2D">
      <w:pPr>
        <w:ind w:left="360"/>
        <w:rPr>
          <w:b/>
          <w:sz w:val="24"/>
          <w:szCs w:val="24"/>
        </w:rPr>
      </w:pPr>
    </w:p>
    <w:p w:rsidR="00BC3B52" w:rsidRDefault="00BC3B52" w:rsidP="003F5F2D">
      <w:pPr>
        <w:ind w:left="360"/>
        <w:rPr>
          <w:b/>
          <w:sz w:val="28"/>
          <w:szCs w:val="28"/>
        </w:rPr>
      </w:pPr>
    </w:p>
    <w:p w:rsidR="00BC3B52" w:rsidRPr="00BC3B52" w:rsidRDefault="00BC3B52" w:rsidP="003F5F2D">
      <w:pPr>
        <w:ind w:left="360"/>
        <w:rPr>
          <w:b/>
          <w:sz w:val="28"/>
          <w:szCs w:val="28"/>
        </w:rPr>
      </w:pPr>
    </w:p>
    <w:sectPr w:rsidR="00BC3B52" w:rsidRPr="00BC3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D5"/>
    <w:multiLevelType w:val="hybridMultilevel"/>
    <w:tmpl w:val="A0CC25CC"/>
    <w:lvl w:ilvl="0" w:tplc="550059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C3A3E"/>
    <w:multiLevelType w:val="hybridMultilevel"/>
    <w:tmpl w:val="67A0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A50"/>
    <w:multiLevelType w:val="hybridMultilevel"/>
    <w:tmpl w:val="59CED106"/>
    <w:lvl w:ilvl="0" w:tplc="C7DCB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A0B"/>
    <w:multiLevelType w:val="hybridMultilevel"/>
    <w:tmpl w:val="16FE8808"/>
    <w:lvl w:ilvl="0" w:tplc="5296C292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2D"/>
    <w:rsid w:val="00062E8D"/>
    <w:rsid w:val="000D5E61"/>
    <w:rsid w:val="00271B30"/>
    <w:rsid w:val="002F3FCF"/>
    <w:rsid w:val="00330627"/>
    <w:rsid w:val="003F2669"/>
    <w:rsid w:val="003F5F2D"/>
    <w:rsid w:val="00422887"/>
    <w:rsid w:val="004A4616"/>
    <w:rsid w:val="00560379"/>
    <w:rsid w:val="00594789"/>
    <w:rsid w:val="005B2577"/>
    <w:rsid w:val="005F063C"/>
    <w:rsid w:val="005F47F7"/>
    <w:rsid w:val="006F73FF"/>
    <w:rsid w:val="007004F3"/>
    <w:rsid w:val="00792157"/>
    <w:rsid w:val="009D3D90"/>
    <w:rsid w:val="00A841B0"/>
    <w:rsid w:val="00AA0133"/>
    <w:rsid w:val="00B60458"/>
    <w:rsid w:val="00B80B22"/>
    <w:rsid w:val="00BC3B52"/>
    <w:rsid w:val="00BE2EFD"/>
    <w:rsid w:val="00C335DB"/>
    <w:rsid w:val="00CA1EBE"/>
    <w:rsid w:val="00CC0A3A"/>
    <w:rsid w:val="00DC1DFB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F2D"/>
    <w:pPr>
      <w:ind w:left="720"/>
      <w:contextualSpacing/>
    </w:pPr>
  </w:style>
  <w:style w:type="paragraph" w:styleId="Nessunaspaziatura">
    <w:name w:val="No Spacing"/>
    <w:uiPriority w:val="1"/>
    <w:qFormat/>
    <w:rsid w:val="003F2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F2D"/>
    <w:pPr>
      <w:ind w:left="720"/>
      <w:contextualSpacing/>
    </w:pPr>
  </w:style>
  <w:style w:type="paragraph" w:styleId="Nessunaspaziatura">
    <w:name w:val="No Spacing"/>
    <w:uiPriority w:val="1"/>
    <w:qFormat/>
    <w:rsid w:val="003F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Lucangeli</dc:creator>
  <cp:lastModifiedBy>Caterina Lucangeli</cp:lastModifiedBy>
  <cp:revision>15</cp:revision>
  <cp:lastPrinted>2022-02-27T17:25:00Z</cp:lastPrinted>
  <dcterms:created xsi:type="dcterms:W3CDTF">2022-02-21T16:22:00Z</dcterms:created>
  <dcterms:modified xsi:type="dcterms:W3CDTF">2022-03-16T12:12:00Z</dcterms:modified>
</cp:coreProperties>
</file>