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EDB4F" w14:textId="473A75DC" w:rsidR="00B23775" w:rsidRPr="00B23775" w:rsidRDefault="000354C3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0354C3">
        <w:rPr>
          <w:rFonts w:ascii="Arial" w:hAnsi="Arial" w:cs="Arial"/>
          <w:b/>
          <w:bCs/>
          <w:kern w:val="0"/>
          <w:sz w:val="24"/>
          <w:szCs w:val="24"/>
        </w:rPr>
        <w:t xml:space="preserve">Corte di Cassazione </w:t>
      </w:r>
      <w:r w:rsidRPr="008824B2">
        <w:rPr>
          <w:rFonts w:ascii="Arial" w:hAnsi="Arial" w:cs="Arial"/>
          <w:b/>
          <w:bCs/>
          <w:kern w:val="0"/>
          <w:sz w:val="24"/>
          <w:szCs w:val="24"/>
        </w:rPr>
        <w:t>Sent.</w:t>
      </w:r>
      <w:r w:rsidRPr="000354C3"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  <w:r w:rsidRPr="008824B2">
        <w:rPr>
          <w:rFonts w:ascii="Arial" w:hAnsi="Arial" w:cs="Arial"/>
          <w:b/>
          <w:bCs/>
          <w:kern w:val="0"/>
          <w:sz w:val="24"/>
          <w:szCs w:val="24"/>
        </w:rPr>
        <w:t>21/02/2023, n. 5380</w:t>
      </w:r>
      <w:r w:rsidRPr="000354C3">
        <w:rPr>
          <w:rFonts w:ascii="Arial" w:hAnsi="Arial" w:cs="Arial"/>
          <w:b/>
          <w:bCs/>
          <w:kern w:val="0"/>
          <w:sz w:val="24"/>
          <w:szCs w:val="24"/>
        </w:rPr>
        <w:t xml:space="preserve"> – Responsabilità medica – </w:t>
      </w:r>
      <w:r w:rsidR="00B23775" w:rsidRPr="00B23775">
        <w:rPr>
          <w:rFonts w:ascii="Arial" w:hAnsi="Arial" w:cs="Arial"/>
          <w:kern w:val="0"/>
          <w:sz w:val="24"/>
          <w:szCs w:val="24"/>
        </w:rPr>
        <w:t>S</w:t>
      </w:r>
      <w:r w:rsidRPr="00B23775">
        <w:rPr>
          <w:rFonts w:ascii="Arial" w:hAnsi="Arial" w:cs="Arial"/>
          <w:kern w:val="0"/>
          <w:sz w:val="24"/>
          <w:szCs w:val="24"/>
        </w:rPr>
        <w:t>entenza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="00B23775" w:rsidRPr="00B23775">
        <w:rPr>
          <w:rFonts w:ascii="Arial" w:hAnsi="Arial" w:cs="Arial"/>
          <w:kern w:val="0"/>
          <w:sz w:val="24"/>
          <w:szCs w:val="24"/>
        </w:rPr>
        <w:t>sul ricorso 18409/2020 proposto da: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="00B23775" w:rsidRPr="00B23775">
        <w:rPr>
          <w:rFonts w:ascii="Arial" w:hAnsi="Arial" w:cs="Arial"/>
          <w:kern w:val="0"/>
          <w:sz w:val="24"/>
          <w:szCs w:val="24"/>
        </w:rPr>
        <w:t xml:space="preserve">Azienda Sanitaria Locale Lecce </w:t>
      </w:r>
      <w:proofErr w:type="spellStart"/>
      <w:r w:rsidR="00B23775" w:rsidRPr="00B23775">
        <w:rPr>
          <w:rFonts w:ascii="Arial" w:hAnsi="Arial" w:cs="Arial"/>
          <w:kern w:val="0"/>
          <w:sz w:val="24"/>
          <w:szCs w:val="24"/>
        </w:rPr>
        <w:t>Sezione</w:t>
      </w:r>
      <w:proofErr w:type="spellEnd"/>
      <w:r w:rsidR="00B23775" w:rsidRPr="00B23775">
        <w:rPr>
          <w:rFonts w:ascii="Arial" w:hAnsi="Arial" w:cs="Arial"/>
          <w:kern w:val="0"/>
          <w:sz w:val="24"/>
          <w:szCs w:val="24"/>
        </w:rPr>
        <w:t xml:space="preserve"> Stralcio, in persona del Direttore Generale e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="00B23775" w:rsidRPr="00B23775">
        <w:rPr>
          <w:rFonts w:ascii="Arial" w:hAnsi="Arial" w:cs="Arial"/>
          <w:kern w:val="0"/>
          <w:sz w:val="24"/>
          <w:szCs w:val="24"/>
        </w:rPr>
        <w:t>Legale Rappresentante pro tempore, nella sua qualità di Commissario Liquidatore della ex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="00B23775" w:rsidRPr="00B23775">
        <w:rPr>
          <w:rFonts w:ascii="Arial" w:hAnsi="Arial" w:cs="Arial"/>
          <w:kern w:val="0"/>
          <w:sz w:val="24"/>
          <w:szCs w:val="24"/>
        </w:rPr>
        <w:t>Usl (Omissis), elettivamente domiciliata in Roma Via Trionfale n. 5637, presso lo studio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="00B23775" w:rsidRPr="00B23775">
        <w:rPr>
          <w:rFonts w:ascii="Arial" w:hAnsi="Arial" w:cs="Arial"/>
          <w:kern w:val="0"/>
          <w:sz w:val="24"/>
          <w:szCs w:val="24"/>
        </w:rPr>
        <w:t>dell'avvocato Vinci Paolo, che la rappresenta e difende;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="00B23775" w:rsidRPr="00B23775">
        <w:rPr>
          <w:rFonts w:ascii="Arial" w:hAnsi="Arial" w:cs="Arial"/>
          <w:kern w:val="0"/>
          <w:sz w:val="24"/>
          <w:szCs w:val="24"/>
        </w:rPr>
        <w:t xml:space="preserve">- ricorrente </w:t>
      </w:r>
      <w:r w:rsidR="00B37FF5">
        <w:rPr>
          <w:rFonts w:ascii="Arial" w:hAnsi="Arial" w:cs="Arial"/>
          <w:kern w:val="0"/>
          <w:sz w:val="24"/>
          <w:szCs w:val="24"/>
        </w:rPr>
        <w:t xml:space="preserve">– </w:t>
      </w:r>
      <w:r w:rsidR="00B23775" w:rsidRPr="00B23775">
        <w:rPr>
          <w:rFonts w:ascii="Arial" w:hAnsi="Arial" w:cs="Arial"/>
          <w:kern w:val="0"/>
          <w:sz w:val="24"/>
          <w:szCs w:val="24"/>
        </w:rPr>
        <w:t>contro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="00B23775" w:rsidRPr="00B23775">
        <w:rPr>
          <w:rFonts w:ascii="Arial" w:hAnsi="Arial" w:cs="Arial"/>
          <w:kern w:val="0"/>
          <w:sz w:val="24"/>
          <w:szCs w:val="24"/>
        </w:rPr>
        <w:t xml:space="preserve">Ausl Lecce (Omissis), Generali Italia Spa , </w:t>
      </w:r>
      <w:proofErr w:type="spellStart"/>
      <w:r w:rsidR="00B23775" w:rsidRPr="00B23775">
        <w:rPr>
          <w:rFonts w:ascii="Arial" w:hAnsi="Arial" w:cs="Arial"/>
          <w:kern w:val="0"/>
          <w:sz w:val="24"/>
          <w:szCs w:val="24"/>
        </w:rPr>
        <w:t>Unipolsai</w:t>
      </w:r>
      <w:proofErr w:type="spellEnd"/>
      <w:r w:rsidR="00B23775" w:rsidRPr="00B23775">
        <w:rPr>
          <w:rFonts w:ascii="Arial" w:hAnsi="Arial" w:cs="Arial"/>
          <w:kern w:val="0"/>
          <w:sz w:val="24"/>
          <w:szCs w:val="24"/>
        </w:rPr>
        <w:t xml:space="preserve"> Assicurazioni Spa ;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="00B23775" w:rsidRPr="00B23775">
        <w:rPr>
          <w:rFonts w:ascii="Arial" w:hAnsi="Arial" w:cs="Arial"/>
          <w:kern w:val="0"/>
          <w:sz w:val="24"/>
          <w:szCs w:val="24"/>
        </w:rPr>
        <w:t>- intimati -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="00B23775" w:rsidRPr="00B23775">
        <w:rPr>
          <w:rFonts w:ascii="Arial" w:hAnsi="Arial" w:cs="Arial"/>
          <w:kern w:val="0"/>
          <w:sz w:val="24"/>
          <w:szCs w:val="24"/>
        </w:rPr>
        <w:t>e contro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="00B23775" w:rsidRPr="00B23775">
        <w:rPr>
          <w:rFonts w:ascii="Arial" w:hAnsi="Arial" w:cs="Arial"/>
          <w:kern w:val="0"/>
          <w:sz w:val="24"/>
          <w:szCs w:val="24"/>
        </w:rPr>
        <w:t>A.A., B.B., quest'ultima in proprio e quale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="00B23775" w:rsidRPr="00B23775">
        <w:rPr>
          <w:rFonts w:ascii="Arial" w:hAnsi="Arial" w:cs="Arial"/>
          <w:kern w:val="0"/>
          <w:sz w:val="24"/>
          <w:szCs w:val="24"/>
        </w:rPr>
        <w:t>amministratore di sostegno di C.C.,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="00B23775" w:rsidRPr="00B23775">
        <w:rPr>
          <w:rFonts w:ascii="Arial" w:hAnsi="Arial" w:cs="Arial"/>
          <w:kern w:val="0"/>
          <w:sz w:val="24"/>
          <w:szCs w:val="24"/>
        </w:rPr>
        <w:t>elettivamente domiciliati in Roma Viale XX Aprile 11, presso lo studio dell'avvocato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="00B23775" w:rsidRPr="00B23775">
        <w:rPr>
          <w:rFonts w:ascii="Arial" w:hAnsi="Arial" w:cs="Arial"/>
          <w:kern w:val="0"/>
          <w:sz w:val="24"/>
          <w:szCs w:val="24"/>
        </w:rPr>
        <w:t>Morrone Corrado, rappresentato e difeso dagli avvocati Marcuccio Marcello, e Marcuccio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="00B23775" w:rsidRPr="00B23775">
        <w:rPr>
          <w:rFonts w:ascii="Arial" w:hAnsi="Arial" w:cs="Arial"/>
          <w:kern w:val="0"/>
          <w:sz w:val="24"/>
          <w:szCs w:val="24"/>
        </w:rPr>
        <w:t>Rossella;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="00B23775" w:rsidRPr="00B23775">
        <w:rPr>
          <w:rFonts w:ascii="Arial" w:hAnsi="Arial" w:cs="Arial"/>
          <w:kern w:val="0"/>
          <w:sz w:val="24"/>
          <w:szCs w:val="24"/>
        </w:rPr>
        <w:t>- controricorrenti -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="00B23775" w:rsidRPr="00B23775">
        <w:rPr>
          <w:rFonts w:ascii="Arial" w:hAnsi="Arial" w:cs="Arial"/>
          <w:kern w:val="0"/>
          <w:sz w:val="24"/>
          <w:szCs w:val="24"/>
        </w:rPr>
        <w:t>avverso la sentenza n. 232/2020 della CORTE D'APPELLO di POTENZA, depositata il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="00B23775" w:rsidRPr="00B23775">
        <w:rPr>
          <w:rFonts w:ascii="Arial" w:hAnsi="Arial" w:cs="Arial"/>
          <w:kern w:val="0"/>
          <w:sz w:val="24"/>
          <w:szCs w:val="24"/>
        </w:rPr>
        <w:t>16/4/2020;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="00B23775" w:rsidRPr="00B23775">
        <w:rPr>
          <w:rFonts w:ascii="Arial" w:hAnsi="Arial" w:cs="Arial"/>
          <w:kern w:val="0"/>
          <w:sz w:val="24"/>
          <w:szCs w:val="24"/>
        </w:rPr>
        <w:t>udita la relazione della causa svolta nella pubblica udienza del 25/11/2022 dal Consigliere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="00B23775" w:rsidRPr="00B23775">
        <w:rPr>
          <w:rFonts w:ascii="Arial" w:hAnsi="Arial" w:cs="Arial"/>
          <w:kern w:val="0"/>
          <w:sz w:val="24"/>
          <w:szCs w:val="24"/>
        </w:rPr>
        <w:t>Dott. CHIARA GRAZIOSI.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="00B23775" w:rsidRPr="00B23775">
        <w:rPr>
          <w:rFonts w:ascii="Arial" w:hAnsi="Arial" w:cs="Arial"/>
          <w:kern w:val="0"/>
          <w:sz w:val="24"/>
          <w:szCs w:val="24"/>
        </w:rPr>
        <w:t>Svolgimento del processo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="00B23775" w:rsidRPr="00B23775">
        <w:rPr>
          <w:rFonts w:ascii="Arial" w:hAnsi="Arial" w:cs="Arial"/>
          <w:kern w:val="0"/>
          <w:sz w:val="24"/>
          <w:szCs w:val="24"/>
        </w:rPr>
        <w:t>1. Con atto di citazione del 27 febbraio 1997 i coniugi A.A. e B.B., in proprio e quali legali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="00B23775" w:rsidRPr="00B23775">
        <w:rPr>
          <w:rFonts w:ascii="Arial" w:hAnsi="Arial" w:cs="Arial"/>
          <w:kern w:val="0"/>
          <w:sz w:val="24"/>
          <w:szCs w:val="24"/>
        </w:rPr>
        <w:t>rappresentanti del figlio minorenne C.C., convenivano davanti al Tribunale di Lecce i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="00B23775" w:rsidRPr="00B23775">
        <w:rPr>
          <w:rFonts w:ascii="Arial" w:hAnsi="Arial" w:cs="Arial"/>
          <w:kern w:val="0"/>
          <w:sz w:val="24"/>
          <w:szCs w:val="24"/>
        </w:rPr>
        <w:t xml:space="preserve">medici D.D., E.E. e F.F., </w:t>
      </w:r>
      <w:proofErr w:type="spellStart"/>
      <w:r w:rsidR="00B23775" w:rsidRPr="00B23775">
        <w:rPr>
          <w:rFonts w:ascii="Arial" w:hAnsi="Arial" w:cs="Arial"/>
          <w:kern w:val="0"/>
          <w:sz w:val="24"/>
          <w:szCs w:val="24"/>
        </w:rPr>
        <w:t>nonchè</w:t>
      </w:r>
      <w:proofErr w:type="spellEnd"/>
      <w:r w:rsidR="00B23775" w:rsidRPr="00B23775">
        <w:rPr>
          <w:rFonts w:ascii="Arial" w:hAnsi="Arial" w:cs="Arial"/>
          <w:kern w:val="0"/>
          <w:sz w:val="24"/>
          <w:szCs w:val="24"/>
        </w:rPr>
        <w:t xml:space="preserve"> le Usl Lecce/(Omissis) e Lecce/(Omissis)-</w:t>
      </w:r>
      <w:proofErr w:type="spellStart"/>
      <w:r w:rsidR="00B23775" w:rsidRPr="00B23775">
        <w:rPr>
          <w:rFonts w:ascii="Arial" w:hAnsi="Arial" w:cs="Arial"/>
          <w:kern w:val="0"/>
          <w:sz w:val="24"/>
          <w:szCs w:val="24"/>
        </w:rPr>
        <w:t>Sezione</w:t>
      </w:r>
      <w:proofErr w:type="spellEnd"/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="00B23775" w:rsidRPr="00B23775">
        <w:rPr>
          <w:rFonts w:ascii="Arial" w:hAnsi="Arial" w:cs="Arial"/>
          <w:kern w:val="0"/>
          <w:sz w:val="24"/>
          <w:szCs w:val="24"/>
        </w:rPr>
        <w:t xml:space="preserve">Stralcio </w:t>
      </w:r>
      <w:proofErr w:type="spellStart"/>
      <w:r w:rsidR="00B23775" w:rsidRPr="00B23775">
        <w:rPr>
          <w:rFonts w:ascii="Arial" w:hAnsi="Arial" w:cs="Arial"/>
          <w:kern w:val="0"/>
          <w:sz w:val="24"/>
          <w:szCs w:val="24"/>
        </w:rPr>
        <w:t>perchè</w:t>
      </w:r>
      <w:proofErr w:type="spellEnd"/>
      <w:r w:rsidR="00B23775" w:rsidRPr="00B23775">
        <w:rPr>
          <w:rFonts w:ascii="Arial" w:hAnsi="Arial" w:cs="Arial"/>
          <w:kern w:val="0"/>
          <w:sz w:val="24"/>
          <w:szCs w:val="24"/>
        </w:rPr>
        <w:t xml:space="preserve"> fossero condannati a risarcire i danni derivati dalle gravissime lesioni che il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="00B23775" w:rsidRPr="00B23775">
        <w:rPr>
          <w:rFonts w:ascii="Arial" w:hAnsi="Arial" w:cs="Arial"/>
          <w:kern w:val="0"/>
          <w:sz w:val="24"/>
          <w:szCs w:val="24"/>
        </w:rPr>
        <w:t>minore aveva patito alla nascita, avvenuta all'Ospedale di (Omissis), e che gli avevano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="00B23775" w:rsidRPr="00B23775">
        <w:rPr>
          <w:rFonts w:ascii="Arial" w:hAnsi="Arial" w:cs="Arial"/>
          <w:kern w:val="0"/>
          <w:sz w:val="24"/>
          <w:szCs w:val="24"/>
        </w:rPr>
        <w:t>portato un'invalidità assoluta, quantificando tali danni in cinque miliardi di Lire.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="00B23775" w:rsidRPr="00B23775">
        <w:rPr>
          <w:rFonts w:ascii="Arial" w:hAnsi="Arial" w:cs="Arial"/>
          <w:kern w:val="0"/>
          <w:sz w:val="24"/>
          <w:szCs w:val="24"/>
        </w:rPr>
        <w:t>I convenuti resistevano e venivano chiamate in causa le rispettive assicurazioni.</w:t>
      </w:r>
    </w:p>
    <w:p w14:paraId="64B05E08" w14:textId="77777777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Disposta consulenza tecnica d'ufficio, il Tribunale, con sentenza n. 731/2002, rigettava</w:t>
      </w:r>
    </w:p>
    <w:p w14:paraId="70E09F9A" w14:textId="479A49D5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ogni domanda compensando le spese.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Avendo proposto appello i G.G. - B.B., la Corte d'appello di Lecce lo rigettava con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sentenza del 13 febbraio 2004.</w:t>
      </w:r>
    </w:p>
    <w:p w14:paraId="7457BC05" w14:textId="77777777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I G.G. - B.B. presentavano ricorso, che Cass. sez. 3, 11 maggio 2009 n. 10743 rigettava</w:t>
      </w:r>
    </w:p>
    <w:p w14:paraId="64D50D5E" w14:textId="77777777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nei confronti dei sanitari e accoglieva invece nei confronti del Direttore Generale dell'Ausl</w:t>
      </w:r>
    </w:p>
    <w:p w14:paraId="5C6EAB3C" w14:textId="77777777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Lecce (Omissis) quale Commissario Liquidatore della Usl Lecce/(Omissis) (cui faceva</w:t>
      </w:r>
    </w:p>
    <w:p w14:paraId="1CABFFB4" w14:textId="77777777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capo l'Ospedale di (Omissis)), dell'Ausl Lecce (Omissis) e delle rispettive compagnie</w:t>
      </w:r>
    </w:p>
    <w:p w14:paraId="0D7D6D3E" w14:textId="77777777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 xml:space="preserve">assicuratrici Assitalia Spa e Unipol </w:t>
      </w:r>
      <w:proofErr w:type="gramStart"/>
      <w:r w:rsidRPr="00B23775">
        <w:rPr>
          <w:rFonts w:ascii="Arial" w:hAnsi="Arial" w:cs="Arial"/>
          <w:kern w:val="0"/>
          <w:sz w:val="24"/>
          <w:szCs w:val="24"/>
        </w:rPr>
        <w:t>Spa ,</w:t>
      </w:r>
      <w:proofErr w:type="gramEnd"/>
      <w:r w:rsidRPr="00B23775">
        <w:rPr>
          <w:rFonts w:ascii="Arial" w:hAnsi="Arial" w:cs="Arial"/>
          <w:kern w:val="0"/>
          <w:sz w:val="24"/>
          <w:szCs w:val="24"/>
        </w:rPr>
        <w:t xml:space="preserve"> con rinvio alla Corte d'appello di Potenza.</w:t>
      </w:r>
    </w:p>
    <w:p w14:paraId="2C1071A0" w14:textId="430461A4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2. La sentenza - massimata come segue: "In tema di responsabilità civile per danni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derivanti dall'esercizio dell'attività medico-chirurgica, la correttezza del comportamento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tenuto dal medico, pur comportando il rigetto della domanda di risarcimento proposta nei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suo confronti, non esclude la configurabilità di una responsabilità autonoma e diretta della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struttura ospedaliera, ove il danno subito dal paziente risulti causalmente riconducibile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all'inadempimento delle obbligazioni ad essa facenti carico, in relazione all'insufficienza</w:t>
      </w:r>
    </w:p>
    <w:p w14:paraId="0DE3C638" w14:textId="77777777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delle apparecchiature predisposte per affrontare prevedibili emergenze o complicazioni,</w:t>
      </w:r>
    </w:p>
    <w:p w14:paraId="76380392" w14:textId="77777777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ovvero al ritardo nel trasferimento del paziente presso un centro ospedaliero attrezzato. (In</w:t>
      </w:r>
    </w:p>
    <w:p w14:paraId="098AC00A" w14:textId="2DADC3C6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applicazione di tale principio, la S.C. ha cassato la sentenza impugnata, che, in riferimento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ai danni neurologici riportati da un neonato in conseguenza di un parto prematuro, aveva</w:t>
      </w:r>
    </w:p>
    <w:p w14:paraId="157E31F1" w14:textId="23EBEAB0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escluso la responsabilità non solo del ginecologo e dei pediatri, per avere gli stessi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praticato tutta l'assistenza possibile con i mezzi a disposizione, ma anche dell'Asl, pur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essendo stato accertato che i rischi connessi al parto avrebbero reso opportuno il ricovero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della gestante in una struttura meglio attrezzata)" - nella sua motivazione si è espressa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come segue:</w:t>
      </w:r>
    </w:p>
    <w:p w14:paraId="254EAF90" w14:textId="77777777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"... infondate sono le censure formulate dai ricorrenti con riferimento alle condotte imputate</w:t>
      </w:r>
    </w:p>
    <w:p w14:paraId="56B1E5F4" w14:textId="77777777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ai medici ospedalieri. A diverse conclusioni, tuttavia, deve giungersi con riferimento alla</w:t>
      </w:r>
    </w:p>
    <w:p w14:paraId="01CF95CA" w14:textId="77777777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AUSL Lecce (Omissis) e al direttore generale della stessa anche in qualità di commissario</w:t>
      </w:r>
    </w:p>
    <w:p w14:paraId="3CAF553B" w14:textId="2D1E2A5F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liquidatore della soppressa USL Lecce (Omissis). Infatti, secondo i rilievi dello stesso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 xml:space="preserve">consulente tecnico di ufficio, deve darsi per acquisito che il decorso e la terapia </w:t>
      </w:r>
      <w:r w:rsidR="00B37FF5">
        <w:rPr>
          <w:rFonts w:ascii="Arial" w:hAnsi="Arial" w:cs="Arial"/>
          <w:kern w:val="0"/>
          <w:sz w:val="24"/>
          <w:szCs w:val="24"/>
        </w:rPr>
        <w:t>–</w:t>
      </w:r>
      <w:r w:rsidRPr="00B23775">
        <w:rPr>
          <w:rFonts w:ascii="Arial" w:hAnsi="Arial" w:cs="Arial"/>
          <w:kern w:val="0"/>
          <w:sz w:val="24"/>
          <w:szCs w:val="24"/>
        </w:rPr>
        <w:t xml:space="preserve"> durante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tutto il ricovero ospedaliero fossero corrette, ma da essi si trae la considerazione di un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prevedibile parto "a rischio" il che non è certo indifferente ai fini del giudizio di esattezza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delle scelte successivamente operate (il ricovero della B.B. era stato disposto sin dal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(Omissis), quindi tre mesi prima del parto). Il consulente nominato dall'ufficio ha fatto</w:t>
      </w:r>
    </w:p>
    <w:p w14:paraId="2EB1A1B2" w14:textId="7D42F044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lastRenderedPageBreak/>
        <w:t>esplicito riferimento a scelte nella fase precedente il parto "criticabili sotto il profilo della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prudenza" con la precisazione che sarebbe stato quanto mai opportuno il ricovero presso</w:t>
      </w:r>
    </w:p>
    <w:p w14:paraId="6F94F20B" w14:textId="77777777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una struttura diversa e meglio attrezzata per la situazione (nell'Ospedale di (Omissis) non</w:t>
      </w:r>
    </w:p>
    <w:p w14:paraId="399329B6" w14:textId="5B9CCB9F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vi era il reparto di terapia intensiva per il reparto immaturi, neppure la diagnostica per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immagini tanto che si era fatto ricorso ad una struttura esterna).</w:t>
      </w:r>
    </w:p>
    <w:p w14:paraId="59CA5A6E" w14:textId="0B0DC06D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A monte vi era la prematurità, con tutti i rischi ad essa connessi, ma il nucleo della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controversia sta nella previsione e gestione di un parto prematuro ed a rischio, come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 xml:space="preserve">elemento di concausa </w:t>
      </w:r>
      <w:proofErr w:type="spellStart"/>
      <w:r w:rsidRPr="00B23775">
        <w:rPr>
          <w:rFonts w:ascii="Arial" w:hAnsi="Arial" w:cs="Arial"/>
          <w:kern w:val="0"/>
          <w:sz w:val="24"/>
          <w:szCs w:val="24"/>
        </w:rPr>
        <w:t>aggravatrice</w:t>
      </w:r>
      <w:proofErr w:type="spellEnd"/>
      <w:r w:rsidRPr="00B23775">
        <w:rPr>
          <w:rFonts w:ascii="Arial" w:hAnsi="Arial" w:cs="Arial"/>
          <w:kern w:val="0"/>
          <w:sz w:val="24"/>
          <w:szCs w:val="24"/>
        </w:rPr>
        <w:t xml:space="preserve"> delle lesioni gravissime e della invalidità conseguente</w:t>
      </w:r>
    </w:p>
    <w:p w14:paraId="42FC2339" w14:textId="77777777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riportate in occasione della nascita prematura.</w:t>
      </w:r>
    </w:p>
    <w:p w14:paraId="5DE025CF" w14:textId="77777777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Di tali rilievi del consulente tecnico di ufficio, la sentenza impugnata non risulta aver tenuto</w:t>
      </w:r>
    </w:p>
    <w:p w14:paraId="7B1769CF" w14:textId="77777777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conto (con riferimento alla posizione della AUSL Lecce (Omissis) e del direttore generale</w:t>
      </w:r>
    </w:p>
    <w:p w14:paraId="4C4334D1" w14:textId="77777777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della stessa), trascurandone la possibile incidenza causale sulla patologia poi riscontrata.</w:t>
      </w:r>
    </w:p>
    <w:p w14:paraId="3FB4D57A" w14:textId="13B20385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Del tutto priva di motivazione appare la osservazione conclusiva della Corte territoriale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 xml:space="preserve">secondo la quale "l'osservazione del predetto consulente, secondo cui il parto </w:t>
      </w:r>
      <w:proofErr w:type="spellStart"/>
      <w:r w:rsidRPr="00B23775">
        <w:rPr>
          <w:rFonts w:ascii="Arial" w:hAnsi="Arial" w:cs="Arial"/>
          <w:kern w:val="0"/>
          <w:sz w:val="24"/>
          <w:szCs w:val="24"/>
        </w:rPr>
        <w:t>anzichè</w:t>
      </w:r>
      <w:proofErr w:type="spellEnd"/>
      <w:r w:rsidRPr="00B23775">
        <w:rPr>
          <w:rFonts w:ascii="Arial" w:hAnsi="Arial" w:cs="Arial"/>
          <w:kern w:val="0"/>
          <w:sz w:val="24"/>
          <w:szCs w:val="24"/>
        </w:rPr>
        <w:t xml:space="preserve"> in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una struttura ospedaliera solo in parte attrezzata allo scopo, avrebbe potuto avvenire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presso un centro regionale di più alto livello organizzativo, appare priva di concreto rilievo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causale, posto che ciò non serve ad escludere lo sviluppo negativo degli eventi connessi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 xml:space="preserve">dallo stesso </w:t>
      </w:r>
      <w:proofErr w:type="spellStart"/>
      <w:r w:rsidRPr="00B23775">
        <w:rPr>
          <w:rFonts w:ascii="Arial" w:hAnsi="Arial" w:cs="Arial"/>
          <w:kern w:val="0"/>
          <w:sz w:val="24"/>
          <w:szCs w:val="24"/>
        </w:rPr>
        <w:t>c.t.u</w:t>
      </w:r>
      <w:proofErr w:type="spellEnd"/>
      <w:r w:rsidRPr="00B23775">
        <w:rPr>
          <w:rFonts w:ascii="Arial" w:hAnsi="Arial" w:cs="Arial"/>
          <w:kern w:val="0"/>
          <w:sz w:val="24"/>
          <w:szCs w:val="24"/>
        </w:rPr>
        <w:t>. alla patologia originaria del caso da trattare" (p. 12 sentenza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impugnata).</w:t>
      </w:r>
    </w:p>
    <w:p w14:paraId="176E76F3" w14:textId="77777777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proofErr w:type="gramStart"/>
      <w:r w:rsidRPr="00B23775">
        <w:rPr>
          <w:rFonts w:ascii="Arial" w:hAnsi="Arial" w:cs="Arial"/>
          <w:kern w:val="0"/>
          <w:sz w:val="24"/>
          <w:szCs w:val="24"/>
        </w:rPr>
        <w:t>E'</w:t>
      </w:r>
      <w:proofErr w:type="gramEnd"/>
      <w:r w:rsidRPr="00B23775">
        <w:rPr>
          <w:rFonts w:ascii="Arial" w:hAnsi="Arial" w:cs="Arial"/>
          <w:kern w:val="0"/>
          <w:sz w:val="24"/>
          <w:szCs w:val="24"/>
        </w:rPr>
        <w:t xml:space="preserve"> appena il caso di osservare che il rigetto della domanda di risarcimento nei confronti di</w:t>
      </w:r>
    </w:p>
    <w:p w14:paraId="2CBEE437" w14:textId="2FC1531B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 xml:space="preserve">un medico non è sufficiente ad escludere la responsabilità del presidio ospedaliero. </w:t>
      </w:r>
      <w:proofErr w:type="gramStart"/>
      <w:r w:rsidRPr="00B23775">
        <w:rPr>
          <w:rFonts w:ascii="Arial" w:hAnsi="Arial" w:cs="Arial"/>
          <w:kern w:val="0"/>
          <w:sz w:val="24"/>
          <w:szCs w:val="24"/>
        </w:rPr>
        <w:t>E'</w:t>
      </w:r>
      <w:proofErr w:type="gramEnd"/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infatti pur sempre configurabile una responsabilità autonoma e diretta della struttura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ospedaliera ove il danno subito dal paziente risulti causalmente riconducibile ad una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inadempienza alle obbligazioni ad essa facenti carico, anche in vista di eventuali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 xml:space="preserve">complicazioni od emergenze (Cass. </w:t>
      </w:r>
      <w:proofErr w:type="gramStart"/>
      <w:r w:rsidRPr="00B23775">
        <w:rPr>
          <w:rFonts w:ascii="Arial" w:hAnsi="Arial" w:cs="Arial"/>
          <w:kern w:val="0"/>
          <w:sz w:val="24"/>
          <w:szCs w:val="24"/>
        </w:rPr>
        <w:t>1 luglio</w:t>
      </w:r>
      <w:proofErr w:type="gramEnd"/>
      <w:r w:rsidRPr="00B23775">
        <w:rPr>
          <w:rFonts w:ascii="Arial" w:hAnsi="Arial" w:cs="Arial"/>
          <w:kern w:val="0"/>
          <w:sz w:val="24"/>
          <w:szCs w:val="24"/>
        </w:rPr>
        <w:t xml:space="preserve"> 2002 n. 9556, 14 luglio 2004 n. 13066, v.</w:t>
      </w:r>
    </w:p>
    <w:p w14:paraId="3245CE13" w14:textId="77777777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anche Cass. 28 novembre 2007 n. 24759). Una responsabilità dell'ospedale può</w:t>
      </w:r>
    </w:p>
    <w:p w14:paraId="3AFF7C4E" w14:textId="77777777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configurarsi anche nella insufficienza delle apparecchiature a disposizione per affrontare la</w:t>
      </w:r>
    </w:p>
    <w:p w14:paraId="0A848635" w14:textId="708D76E5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prevedibile emergenza, ovvero nel ritardo nel trasferimento del paziente in un centro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ospedaliero attrezzato.</w:t>
      </w:r>
    </w:p>
    <w:p w14:paraId="191D55BB" w14:textId="77777777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Sotto tale profilo, la motivazione della sentenza impugnata è del tutto carente non avendo</w:t>
      </w:r>
    </w:p>
    <w:p w14:paraId="346F795D" w14:textId="3EBE149F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esaminato la presumibile (probabile) qualità del trattamento più efficace, sotto il profilo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della precocità diagnostica e tempestività delle scelte terapeutiche, a fronte della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prevedibile emergenza neonata/e, poi effettivamente manifestatasi (p. 14 del ricorso)."</w:t>
      </w:r>
    </w:p>
    <w:p w14:paraId="338FBD20" w14:textId="77777777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Riassunto il giudizio davanti alla Corte d'appello di Potenza quale giudice di rinvio -</w:t>
      </w:r>
    </w:p>
    <w:p w14:paraId="2DD07BF2" w14:textId="59ABDD2D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durante tale fase del processo C.C. diveniva maggiorenne e si costituiva per lui quale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tutrice provvisoria B.B. -, si disponeva una ulteriore consulenza tecnica d'ufficio, al cui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esito era pronunciata dalla corte territoriale la sentenza n. 293/2015, con cui veniva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riconosciuta la responsabilità contrattuale dell'Ospedale di (Omissis) per i danni originati</w:t>
      </w:r>
    </w:p>
    <w:p w14:paraId="322FB501" w14:textId="77777777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dall'inadeguatezza della struttura e dall'omesso o comunque ritardato trasferimento del</w:t>
      </w:r>
    </w:p>
    <w:p w14:paraId="6A74F65A" w14:textId="18B6EAF5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neonato ad un ospedale maggiormente attrezzato, condannando quindi il Commissario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Liquidatore della ex USL Lecce/(Omissis) a risarcire gli appellanti nella misura di Euro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 xml:space="preserve">3.952.316,52 e la relativa compagnia Generali Italia Spa (già Ina Assitalia </w:t>
      </w:r>
      <w:proofErr w:type="gramStart"/>
      <w:r w:rsidRPr="00B23775">
        <w:rPr>
          <w:rFonts w:ascii="Arial" w:hAnsi="Arial" w:cs="Arial"/>
          <w:kern w:val="0"/>
          <w:sz w:val="24"/>
          <w:szCs w:val="24"/>
        </w:rPr>
        <w:t>Spa ,</w:t>
      </w:r>
      <w:proofErr w:type="gramEnd"/>
      <w:r w:rsidRPr="00B23775">
        <w:rPr>
          <w:rFonts w:ascii="Arial" w:hAnsi="Arial" w:cs="Arial"/>
          <w:kern w:val="0"/>
          <w:sz w:val="24"/>
          <w:szCs w:val="24"/>
        </w:rPr>
        <w:t xml:space="preserve"> che aveva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incorporato Assitalia Spa ) a tenere indenne l'assicurata nei limiti di Euro 1.032.913,80,</w:t>
      </w:r>
    </w:p>
    <w:p w14:paraId="241BBE6E" w14:textId="77777777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rigettando la domanda nei confronti della Ausl Lecce/(Omissis), ex USL Lecce/(Omissis), e</w:t>
      </w:r>
    </w:p>
    <w:p w14:paraId="5765435F" w14:textId="77777777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conseguentemente la domanda in garanzia proposta nei confronti della sua compagnia</w:t>
      </w:r>
    </w:p>
    <w:p w14:paraId="62D6834E" w14:textId="77777777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 xml:space="preserve">assicuratrice UGF Assicurazioni </w:t>
      </w:r>
      <w:proofErr w:type="gramStart"/>
      <w:r w:rsidRPr="00B23775">
        <w:rPr>
          <w:rFonts w:ascii="Arial" w:hAnsi="Arial" w:cs="Arial"/>
          <w:kern w:val="0"/>
          <w:sz w:val="24"/>
          <w:szCs w:val="24"/>
        </w:rPr>
        <w:t>Spa ,</w:t>
      </w:r>
      <w:proofErr w:type="gramEnd"/>
      <w:r w:rsidRPr="00B23775">
        <w:rPr>
          <w:rFonts w:ascii="Arial" w:hAnsi="Arial" w:cs="Arial"/>
          <w:kern w:val="0"/>
          <w:sz w:val="24"/>
          <w:szCs w:val="24"/>
        </w:rPr>
        <w:t xml:space="preserve"> già Unipol Spa .</w:t>
      </w:r>
    </w:p>
    <w:p w14:paraId="5A782179" w14:textId="77777777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3. Ricorreva per cassazione il Commissario Liquidatore della ex USL Lecce/(Omissis); da</w:t>
      </w:r>
    </w:p>
    <w:p w14:paraId="4DA90C80" w14:textId="77777777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 xml:space="preserve">ciò derivava Cass. sez. 3, </w:t>
      </w:r>
      <w:proofErr w:type="spellStart"/>
      <w:r w:rsidRPr="00B23775">
        <w:rPr>
          <w:rFonts w:ascii="Arial" w:hAnsi="Arial" w:cs="Arial"/>
          <w:kern w:val="0"/>
          <w:sz w:val="24"/>
          <w:szCs w:val="24"/>
        </w:rPr>
        <w:t>ord</w:t>
      </w:r>
      <w:proofErr w:type="spellEnd"/>
      <w:r w:rsidRPr="00B23775">
        <w:rPr>
          <w:rFonts w:ascii="Arial" w:hAnsi="Arial" w:cs="Arial"/>
          <w:kern w:val="0"/>
          <w:sz w:val="24"/>
          <w:szCs w:val="24"/>
        </w:rPr>
        <w:t>. 22 agosto 2018 n. 20887, massimata nel seguente modo:</w:t>
      </w:r>
    </w:p>
    <w:p w14:paraId="6063DCE9" w14:textId="3668B53B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"In ipotesi di annullamento con rinvio per violazione di norme di diritto, la pronuncia della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Corte di cassazione vincola al principio affermato e ai relativi presupposti di fatto, onde il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giudice del rinvio deve uniformarsi non solo alla "regola" giuridica enunciata, ma anche</w:t>
      </w:r>
    </w:p>
    <w:p w14:paraId="3E0CE6D5" w14:textId="06F77A58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lastRenderedPageBreak/>
        <w:t>alle premesse logico-giuridiche della decisione, attenendosi agli accertamenti già compresi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nell'ambito di tale enunciazione, senza poter estendere la propria indagine a questioni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che, pur se non esaminate nel giudizio di legittimità, costituiscono il presupposto stesso</w:t>
      </w:r>
    </w:p>
    <w:p w14:paraId="100040DD" w14:textId="77777777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della pronuncia, formando oggetto di giudicato implicito interno, atteso che il riesame delle</w:t>
      </w:r>
    </w:p>
    <w:p w14:paraId="48EAE4A1" w14:textId="7F10E2A7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 xml:space="preserve">suddette questioni </w:t>
      </w:r>
      <w:proofErr w:type="gramStart"/>
      <w:r w:rsidRPr="00B23775">
        <w:rPr>
          <w:rFonts w:ascii="Arial" w:hAnsi="Arial" w:cs="Arial"/>
          <w:kern w:val="0"/>
          <w:sz w:val="24"/>
          <w:szCs w:val="24"/>
        </w:rPr>
        <w:t>verrebbe</w:t>
      </w:r>
      <w:proofErr w:type="gramEnd"/>
      <w:r w:rsidRPr="00B23775">
        <w:rPr>
          <w:rFonts w:ascii="Arial" w:hAnsi="Arial" w:cs="Arial"/>
          <w:kern w:val="0"/>
          <w:sz w:val="24"/>
          <w:szCs w:val="24"/>
        </w:rPr>
        <w:t xml:space="preserve"> a porre nel nulla o a limitare gli effetti della sentenza, in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contrasto col principio di intangibilità. (Nella specie, in un caso di responsabilità medica</w:t>
      </w:r>
    </w:p>
    <w:p w14:paraId="39ABEC1D" w14:textId="6B878094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per le gravi lesioni riportate da un neonato al momento della nascita, la S.C. ha cassato la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sentenza emessa dal giudice di merito il quale, in sede di rinvio, aveva individuato nella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struttura ospedaliera in cui la gestante aveva partorito la responsabile esclusiva dei danni,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non tenendo conto della circostanza che la condizione precaria di salute della partoriente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 xml:space="preserve">e il parto prematuro erano già state accertate quali concause dei danni medesimi, </w:t>
      </w:r>
      <w:proofErr w:type="spellStart"/>
      <w:r w:rsidRPr="00B23775">
        <w:rPr>
          <w:rFonts w:ascii="Arial" w:hAnsi="Arial" w:cs="Arial"/>
          <w:kern w:val="0"/>
          <w:sz w:val="24"/>
          <w:szCs w:val="24"/>
        </w:rPr>
        <w:t>sicchè</w:t>
      </w:r>
      <w:proofErr w:type="spellEnd"/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la condotta dei sanitari avrebbe dovuto essere esaminata, nel giudizio di rinvio,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unicamente in funzione della valutazione del suo apporto concausale rispetto alla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determinazione del danno)".</w:t>
      </w:r>
    </w:p>
    <w:p w14:paraId="138DF007" w14:textId="77777777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Nella motivazione di questa sentenza, dopo avere osservato che il giudice di rinvio aveva</w:t>
      </w:r>
    </w:p>
    <w:p w14:paraId="473DE7B4" w14:textId="77777777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"cucito" erroneamente rilievi dell'arresto rescindente del 2009, si è affermato:</w:t>
      </w:r>
    </w:p>
    <w:p w14:paraId="2CEEAFD8" w14:textId="77777777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"... la sentenza di legittimità si fondava anche sul presupposto di fatto che si trattasse di</w:t>
      </w:r>
    </w:p>
    <w:p w14:paraId="50D9E3D2" w14:textId="0CB9FBDB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 xml:space="preserve">paziente </w:t>
      </w:r>
      <w:proofErr w:type="spellStart"/>
      <w:r w:rsidRPr="00B23775">
        <w:rPr>
          <w:rFonts w:ascii="Arial" w:hAnsi="Arial" w:cs="Arial"/>
          <w:kern w:val="0"/>
          <w:sz w:val="24"/>
          <w:szCs w:val="24"/>
        </w:rPr>
        <w:t>conclamatamente</w:t>
      </w:r>
      <w:proofErr w:type="spellEnd"/>
      <w:r w:rsidRPr="00B23775">
        <w:rPr>
          <w:rFonts w:ascii="Arial" w:hAnsi="Arial" w:cs="Arial"/>
          <w:kern w:val="0"/>
          <w:sz w:val="24"/>
          <w:szCs w:val="24"/>
        </w:rPr>
        <w:t xml:space="preserve"> con gravidanza a rischio e impegnata in un parto prematuro e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di conseguenza, limita (sic) la valutazione della eventuale corresponsabilità delle strutture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sanitarie all'accertamento del loro eventuale apporto concausale, ovvero all'accertamento</w:t>
      </w:r>
    </w:p>
    <w:p w14:paraId="7AF84C02" w14:textId="661E5234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 xml:space="preserve">se tali comportamenti potessero considerarsi concausa </w:t>
      </w:r>
      <w:proofErr w:type="spellStart"/>
      <w:r w:rsidRPr="00B23775">
        <w:rPr>
          <w:rFonts w:ascii="Arial" w:hAnsi="Arial" w:cs="Arial"/>
          <w:kern w:val="0"/>
          <w:sz w:val="24"/>
          <w:szCs w:val="24"/>
        </w:rPr>
        <w:t>aggravatrice</w:t>
      </w:r>
      <w:proofErr w:type="spellEnd"/>
      <w:r w:rsidRPr="00B23775">
        <w:rPr>
          <w:rFonts w:ascii="Arial" w:hAnsi="Arial" w:cs="Arial"/>
          <w:kern w:val="0"/>
          <w:sz w:val="24"/>
          <w:szCs w:val="24"/>
        </w:rPr>
        <w:t xml:space="preserve"> del danno.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La corte d'appello invece, in sede di rinvio, ha completamente obliterato il fatto che di per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B23775">
        <w:rPr>
          <w:rFonts w:ascii="Arial" w:hAnsi="Arial" w:cs="Arial"/>
          <w:kern w:val="0"/>
          <w:sz w:val="24"/>
          <w:szCs w:val="24"/>
        </w:rPr>
        <w:t>sè</w:t>
      </w:r>
      <w:proofErr w:type="spellEnd"/>
      <w:r w:rsidRPr="00B23775">
        <w:rPr>
          <w:rFonts w:ascii="Arial" w:hAnsi="Arial" w:cs="Arial"/>
          <w:kern w:val="0"/>
          <w:sz w:val="24"/>
          <w:szCs w:val="24"/>
        </w:rPr>
        <w:t xml:space="preserve"> la condizione precaria di salute della partoriente e il parto prematuro </w:t>
      </w:r>
      <w:proofErr w:type="gramStart"/>
      <w:r w:rsidRPr="00B23775">
        <w:rPr>
          <w:rFonts w:ascii="Arial" w:hAnsi="Arial" w:cs="Arial"/>
          <w:kern w:val="0"/>
          <w:sz w:val="24"/>
          <w:szCs w:val="24"/>
        </w:rPr>
        <w:t>fossero</w:t>
      </w:r>
      <w:proofErr w:type="gramEnd"/>
      <w:r w:rsidRPr="00B23775">
        <w:rPr>
          <w:rFonts w:ascii="Arial" w:hAnsi="Arial" w:cs="Arial"/>
          <w:kern w:val="0"/>
          <w:sz w:val="24"/>
          <w:szCs w:val="24"/>
        </w:rPr>
        <w:t xml:space="preserve"> ormai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state accertate come concause dei danni riportati dal bambino e i suoi genitori. Essa,</w:t>
      </w:r>
    </w:p>
    <w:p w14:paraId="610B3BB1" w14:textId="390600AE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ragionando esclusivamente sulla sussistenza o meno di una responsabilità delle strutture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ospedaliere, per l'omessa predisposizione di cautele adeguate, consistenti anche nel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tempestivo reindirizzamento dei pazienti in altre strutture meglio attrezzate, ha individuato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nell'ospedale di (Omissis) l'unica struttura che ha dato, nella ricostruzione della corte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d'appello, un apporto causale al verificarsi del danno, e a quel punto l'ha ritenuta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responsabile in via esclusiva, condannandola, nel passare alla fase di liquidazione del</w:t>
      </w:r>
    </w:p>
    <w:p w14:paraId="06FDE480" w14:textId="77777777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danno, al risarcimento dell'intero danno subito dal minore e dai suoi genitori.</w:t>
      </w:r>
    </w:p>
    <w:p w14:paraId="5997B117" w14:textId="239CF320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La sentenza impugnata deve essere pertanto cassata, e la causa rinviata alla Corte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 xml:space="preserve">d'Appello di Potenza in diversa costituzione </w:t>
      </w:r>
      <w:proofErr w:type="spellStart"/>
      <w:r w:rsidRPr="00B23775">
        <w:rPr>
          <w:rFonts w:ascii="Arial" w:hAnsi="Arial" w:cs="Arial"/>
          <w:kern w:val="0"/>
          <w:sz w:val="24"/>
          <w:szCs w:val="24"/>
        </w:rPr>
        <w:t>perchè</w:t>
      </w:r>
      <w:proofErr w:type="spellEnd"/>
      <w:r w:rsidRPr="00B23775">
        <w:rPr>
          <w:rFonts w:ascii="Arial" w:hAnsi="Arial" w:cs="Arial"/>
          <w:kern w:val="0"/>
          <w:sz w:val="24"/>
          <w:szCs w:val="24"/>
        </w:rPr>
        <w:t xml:space="preserve"> valuti - secondo il criterio della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"preponderanza dell'evidenza" (altrimenti definito anche del "più probabile che non") - se e</w:t>
      </w:r>
    </w:p>
    <w:p w14:paraId="2B71AB41" w14:textId="77777777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in quale misura la condotta tenuta dalle strutture sanitarie giudizio abbia avuto un apporto</w:t>
      </w:r>
    </w:p>
    <w:p w14:paraId="66B76EC8" w14:textId="2E268B41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concausale dei danni riportati da B.B., A.A. e C.C., conseguente alle lesioni gravissime e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alla invalidità permanente del 100% riportate da C.C. a seguito del parto prematuro".</w:t>
      </w:r>
    </w:p>
    <w:p w14:paraId="2621CA72" w14:textId="77777777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4. Riassunta nuovamente la causa davanti alla Corte d'appello di Potenza quale giudice di</w:t>
      </w:r>
    </w:p>
    <w:p w14:paraId="47DDEBE8" w14:textId="3E7F3E74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rinvio, questa il 16 aprile 2020 emetteva sentenza con cui, per quanto qui interessa, in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parziale riforma della sentenza di primo grado, accertando "configurabile, a carico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dell'Ospedale di (Omissis), una responsabilità da inadempimento di obbligazioni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direttamente a suo carico" e altresì che tale inadempimento aveva "esplicato una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efficienza causale", accoglieva "la domanda proposta dai coniugi A.A. e B.B., in proprio e</w:t>
      </w:r>
    </w:p>
    <w:p w14:paraId="27B00AC2" w14:textId="77777777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 xml:space="preserve">nella qualità, nei confronti dell'Azienda Sanitaria Locale Lecce </w:t>
      </w:r>
      <w:proofErr w:type="spellStart"/>
      <w:r w:rsidRPr="00B23775">
        <w:rPr>
          <w:rFonts w:ascii="Arial" w:hAnsi="Arial" w:cs="Arial"/>
          <w:kern w:val="0"/>
          <w:sz w:val="24"/>
          <w:szCs w:val="24"/>
        </w:rPr>
        <w:t>Sezione</w:t>
      </w:r>
      <w:proofErr w:type="spellEnd"/>
      <w:r w:rsidRPr="00B23775">
        <w:rPr>
          <w:rFonts w:ascii="Arial" w:hAnsi="Arial" w:cs="Arial"/>
          <w:kern w:val="0"/>
          <w:sz w:val="24"/>
          <w:szCs w:val="24"/>
        </w:rPr>
        <w:t xml:space="preserve"> Stralcio, in persona</w:t>
      </w:r>
    </w:p>
    <w:p w14:paraId="48127550" w14:textId="32CB7B71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del Direttore Generale... anche nella qualità di Commissario Liquidatore della ex U.S.L.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(Omissis), e per l'effetto condanna quest'ultima al pagamento, in favore di A.A. e B.B., in</w:t>
      </w:r>
    </w:p>
    <w:p w14:paraId="3F878C62" w14:textId="3F604D3A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 xml:space="preserve">proprio e nella qualità, della complessiva somma di </w:t>
      </w:r>
      <w:proofErr w:type="gramStart"/>
      <w:r w:rsidRPr="00B23775">
        <w:rPr>
          <w:rFonts w:ascii="Arial" w:hAnsi="Arial" w:cs="Arial"/>
          <w:kern w:val="0"/>
          <w:sz w:val="24"/>
          <w:szCs w:val="24"/>
        </w:rPr>
        <w:t>Euro</w:t>
      </w:r>
      <w:proofErr w:type="gramEnd"/>
      <w:r w:rsidRPr="00B23775">
        <w:rPr>
          <w:rFonts w:ascii="Arial" w:hAnsi="Arial" w:cs="Arial"/>
          <w:kern w:val="0"/>
          <w:sz w:val="24"/>
          <w:szCs w:val="24"/>
        </w:rPr>
        <w:t xml:space="preserve"> 3.952.316,52, oltre accessori"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per danni patrimoniali e non patrimoniali, accogliendo la domanda in garanzia verso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Generali Italia, obbligata pertanto a tenere indenne la prima condannata nei limiti di Euro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1.032.913,80.</w:t>
      </w:r>
    </w:p>
    <w:p w14:paraId="4E2171F4" w14:textId="77777777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5. Avverso quest'ultima pronuncia ha presentato ricorso l'Azienda Sanitaria Locale Lecce</w:t>
      </w:r>
    </w:p>
    <w:p w14:paraId="02FFD0AC" w14:textId="74217ADF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proofErr w:type="spellStart"/>
      <w:r w:rsidRPr="00B23775">
        <w:rPr>
          <w:rFonts w:ascii="Arial" w:hAnsi="Arial" w:cs="Arial"/>
          <w:kern w:val="0"/>
          <w:sz w:val="24"/>
          <w:szCs w:val="24"/>
        </w:rPr>
        <w:lastRenderedPageBreak/>
        <w:t>Sezione</w:t>
      </w:r>
      <w:proofErr w:type="spellEnd"/>
      <w:r w:rsidRPr="00B23775">
        <w:rPr>
          <w:rFonts w:ascii="Arial" w:hAnsi="Arial" w:cs="Arial"/>
          <w:kern w:val="0"/>
          <w:sz w:val="24"/>
          <w:szCs w:val="24"/>
        </w:rPr>
        <w:t xml:space="preserve"> Stralcio, in persona del Direttore Generale nella qualità di Commissario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Liquidatore della ex U.S.L. (Omissis), sulla base di cinque motivi, da cui si sono difesi con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controricorso A.A. e B.B., quest'ultima anche quale amministratrice di sostegno del figlio</w:t>
      </w:r>
    </w:p>
    <w:p w14:paraId="5D27A521" w14:textId="6741E4E5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proofErr w:type="gramStart"/>
      <w:r w:rsidRPr="00B23775">
        <w:rPr>
          <w:rFonts w:ascii="Arial" w:hAnsi="Arial" w:cs="Arial"/>
          <w:kern w:val="0"/>
          <w:sz w:val="24"/>
          <w:szCs w:val="24"/>
        </w:rPr>
        <w:t>C.C..</w:t>
      </w:r>
      <w:proofErr w:type="gramEnd"/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 xml:space="preserve">Il Procuratore Generale ha depositato requisitoria </w:t>
      </w:r>
      <w:proofErr w:type="gramStart"/>
      <w:r w:rsidRPr="00B23775">
        <w:rPr>
          <w:rFonts w:ascii="Arial" w:hAnsi="Arial" w:cs="Arial"/>
          <w:kern w:val="0"/>
          <w:sz w:val="24"/>
          <w:szCs w:val="24"/>
        </w:rPr>
        <w:t>scritta,,</w:t>
      </w:r>
      <w:proofErr w:type="gramEnd"/>
      <w:r w:rsidRPr="00B23775">
        <w:rPr>
          <w:rFonts w:ascii="Arial" w:hAnsi="Arial" w:cs="Arial"/>
          <w:kern w:val="0"/>
          <w:sz w:val="24"/>
          <w:szCs w:val="24"/>
        </w:rPr>
        <w:t xml:space="preserve"> chiedendo il rigetto del ricorso. I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ricorrenti e la controricorrente hanno depositato memoria.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Motivi della decisione</w:t>
      </w:r>
    </w:p>
    <w:p w14:paraId="54F6CD50" w14:textId="77777777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6.1 Il primo motivo del ricorso denuncia, in riferimento all'art. 360 c.p.c., comma 1, n. 3,</w:t>
      </w:r>
    </w:p>
    <w:p w14:paraId="5A76D8F4" w14:textId="7EEA8096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violazione ed erronea applicazione dell'art. 384 c.p.c., art. 2909 c.c. e art. 324 c.p.c., per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aver disatteso il principio di diritto espresso nella pronuncia rescindente e il presupposto di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fatto che sarebbe ad esso sotteso e quindi coperto dal giudicato circa l'origine naturale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 xml:space="preserve">dell'invalidità di </w:t>
      </w:r>
      <w:proofErr w:type="gramStart"/>
      <w:r w:rsidRPr="00B23775">
        <w:rPr>
          <w:rFonts w:ascii="Arial" w:hAnsi="Arial" w:cs="Arial"/>
          <w:kern w:val="0"/>
          <w:sz w:val="24"/>
          <w:szCs w:val="24"/>
        </w:rPr>
        <w:t>C.C..</w:t>
      </w:r>
      <w:proofErr w:type="gramEnd"/>
    </w:p>
    <w:p w14:paraId="1C6DF4B1" w14:textId="77777777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Si richiama la sentenza rescindente del 2009 sostenendo che questa aveva rimesso al</w:t>
      </w:r>
    </w:p>
    <w:p w14:paraId="4150DAEE" w14:textId="77777777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giudice di rinvio di accertare "se ed in che misura l'inadeguatezza strutturale dell'Ospedale</w:t>
      </w:r>
    </w:p>
    <w:p w14:paraId="3D2B7BDE" w14:textId="24169317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di (Omissis) ovvero l'omesso trasferimento di madre e figlio in struttura più attrezzata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 xml:space="preserve">avessero agito in termini di concausa </w:t>
      </w:r>
      <w:proofErr w:type="spellStart"/>
      <w:r w:rsidRPr="00B23775">
        <w:rPr>
          <w:rFonts w:ascii="Arial" w:hAnsi="Arial" w:cs="Arial"/>
          <w:kern w:val="0"/>
          <w:sz w:val="24"/>
          <w:szCs w:val="24"/>
        </w:rPr>
        <w:t>aggravatrice</w:t>
      </w:r>
      <w:proofErr w:type="spellEnd"/>
      <w:r w:rsidRPr="00B23775">
        <w:rPr>
          <w:rFonts w:ascii="Arial" w:hAnsi="Arial" w:cs="Arial"/>
          <w:kern w:val="0"/>
          <w:sz w:val="24"/>
          <w:szCs w:val="24"/>
        </w:rPr>
        <w:t xml:space="preserve"> rispetto alla grave invalidità riscontrata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nel minore alla nascita"; tale pronuncia, esclusa ogni responsabilità dei medici coinvolti,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avrebbe affermato che "la grave invalidità era in misura preponderante riconducibile o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comunque connessa alla prematurità" del neonato, così esprimendosi nella sua pagina 19:</w:t>
      </w:r>
    </w:p>
    <w:p w14:paraId="55B75A76" w14:textId="78561888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"A monte vi era la prematurità, con tutti i rischi ad essa connessi, ma il nucleo della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controversia sta nella previsione e gestione di un parto prematuro ed a rischio, come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 xml:space="preserve">elemento di concausa </w:t>
      </w:r>
      <w:proofErr w:type="spellStart"/>
      <w:r w:rsidRPr="00B23775">
        <w:rPr>
          <w:rFonts w:ascii="Arial" w:hAnsi="Arial" w:cs="Arial"/>
          <w:kern w:val="0"/>
          <w:sz w:val="24"/>
          <w:szCs w:val="24"/>
        </w:rPr>
        <w:t>aggravatrice</w:t>
      </w:r>
      <w:proofErr w:type="spellEnd"/>
      <w:r w:rsidRPr="00B23775">
        <w:rPr>
          <w:rFonts w:ascii="Arial" w:hAnsi="Arial" w:cs="Arial"/>
          <w:kern w:val="0"/>
          <w:sz w:val="24"/>
          <w:szCs w:val="24"/>
        </w:rPr>
        <w:t xml:space="preserve"> delle lesioni gravissime e della invalidità conseguente</w:t>
      </w:r>
    </w:p>
    <w:p w14:paraId="30CFC1C8" w14:textId="2EC66A16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riportate in occasione della nascita prematura".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Gli stessi principi e presupposti sarebbero stati ribaditi all'esito del successivo giudizio di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legittimità con l'ordinanza del 2018, di cui si trascrivono vari passi (ricorso, pagine 8-9), per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poi imputare al giudice di rinvio di essersi "emancipato dal presupposto di fatto, ormai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coperto dal giudicato, che avrebbe dovuto delimitare il proprio ambito decisionale, e cioè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che la causa preponderante dell'invalidità doveva sicuramente ascriversi alla condizione di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prematurità del bambino ed alle condizioni di salute della madre (elemento certo)",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portatrice di "patologia emorragica".</w:t>
      </w:r>
    </w:p>
    <w:p w14:paraId="2D49D78F" w14:textId="77777777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6.2 Il secondo motivo denuncia, in riferimento all'art. 360 c.p.c., comma 1, n. 3, erronea</w:t>
      </w:r>
    </w:p>
    <w:p w14:paraId="04DF4622" w14:textId="77777777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applicazione degli artt. 40, 41 c.p., artt. 1218, 1228, 2697 c.c., artt. 115 e 116 c.p.c., "per</w:t>
      </w:r>
    </w:p>
    <w:p w14:paraId="04923287" w14:textId="77777777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aver affermato l'esistenza di un nesso di causalità tra inadeguatezza/ritardato</w:t>
      </w:r>
    </w:p>
    <w:p w14:paraId="2F393A3C" w14:textId="4D56D8F2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trasferimento in Centro ospedaliero più attrezzato e patologie riscontrate nel neonato".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Ribadendo i limiti entro i quali il giudice di rinvio avrebbe potuto "muoversi" per "accertare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se vi fosse o meno una (</w:t>
      </w:r>
      <w:proofErr w:type="spellStart"/>
      <w:r w:rsidRPr="00B23775">
        <w:rPr>
          <w:rFonts w:ascii="Arial" w:hAnsi="Arial" w:cs="Arial"/>
          <w:kern w:val="0"/>
          <w:sz w:val="24"/>
          <w:szCs w:val="24"/>
        </w:rPr>
        <w:t>cor</w:t>
      </w:r>
      <w:proofErr w:type="spellEnd"/>
      <w:r w:rsidRPr="00B23775">
        <w:rPr>
          <w:rFonts w:ascii="Arial" w:hAnsi="Arial" w:cs="Arial"/>
          <w:kern w:val="0"/>
          <w:sz w:val="24"/>
          <w:szCs w:val="24"/>
        </w:rPr>
        <w:t>)responsabilità sanitaria", si critica l'avere ritenuto provato il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nesso causale tra inidoneità strutturale/ritardato trasferimento in ospedale più attrezzato e</w:t>
      </w:r>
    </w:p>
    <w:p w14:paraId="417BE7D6" w14:textId="77777777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invalidità del neonato. Per accertarlo sarebbe stata necessaria una "prova scientifica, che</w:t>
      </w:r>
    </w:p>
    <w:p w14:paraId="4979E6FE" w14:textId="77777777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però le due consulenze hanno disatteso".</w:t>
      </w:r>
    </w:p>
    <w:p w14:paraId="649F677A" w14:textId="77777777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Seguono un ampio stralcio della relazione della CTU di primo grado e passi estratti dalla</w:t>
      </w:r>
    </w:p>
    <w:p w14:paraId="6CFE05DA" w14:textId="210E257D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relazione della CTU di secondo grado, per concludere che "sul piano controfattuale la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 xml:space="preserve">prova in tal senso ha fallito, </w:t>
      </w:r>
      <w:proofErr w:type="spellStart"/>
      <w:r w:rsidRPr="00B23775">
        <w:rPr>
          <w:rFonts w:ascii="Arial" w:hAnsi="Arial" w:cs="Arial"/>
          <w:kern w:val="0"/>
          <w:sz w:val="24"/>
          <w:szCs w:val="24"/>
        </w:rPr>
        <w:t>perchè</w:t>
      </w:r>
      <w:proofErr w:type="spellEnd"/>
      <w:r w:rsidRPr="00B23775">
        <w:rPr>
          <w:rFonts w:ascii="Arial" w:hAnsi="Arial" w:cs="Arial"/>
          <w:kern w:val="0"/>
          <w:sz w:val="24"/>
          <w:szCs w:val="24"/>
        </w:rPr>
        <w:t xml:space="preserve"> anche i sanitari della Struttura più "all'avanguardia"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prestarono le medesime cure dell'Ospedale definito "Provinciale"" onde si dovrebbe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concludere, "alla luce delle risultanze istruttorie, che i pretesi danneggiati non hanno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assolto all'onere probatorio", e che il giudice di rinvio, "non apprezzando e non valutando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correttamente il materiale probatorio disponibile", sarebbe incorso nell'erronea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applicazione degli artt. 115, 116 c.p.c., artt. 40, 41 c.p. e art. 1218 c.c..</w:t>
      </w:r>
    </w:p>
    <w:p w14:paraId="68337F8B" w14:textId="77777777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6.3 Il terzo motivo denuncia, in riferimento all'art. 360 c.p.c., comma 1, n. 3, violazione</w:t>
      </w:r>
    </w:p>
    <w:p w14:paraId="1AB0E15F" w14:textId="77777777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degli artt. 40, 41 c.p., artt. 1223, 2909 c.c. e art. 324 c.p.c., "per aver ritenuto apprezzabile</w:t>
      </w:r>
    </w:p>
    <w:p w14:paraId="0EC2C63E" w14:textId="77777777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un nesso di causalità materiale e giuridica".</w:t>
      </w:r>
    </w:p>
    <w:p w14:paraId="766D143E" w14:textId="4B1464C9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Avrebbe errato il giudice di rinvio ritenendo, in violazione delle regole sulla causalità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materiale e giuridica, e cioè del giudicato interno, che l'attuale ricorrente dovesse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corrispondere l'intero risarcimento per la gravissima invalidità "con la quale è nato" C.C.,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laddove il giudice di rinvio appunto avrebbe affermato, previo inquadramento della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lastRenderedPageBreak/>
        <w:t>fattispecie in un caso di concorso tra condotta umana e fattori naturali, "l'esclusiva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rilevanza causale della condotta inadempiente ascritta all'Ospedale di (Omissis) nella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produzione dei danni... con conseguente irrilevanza delle due concause naturali</w:t>
      </w:r>
    </w:p>
    <w:p w14:paraId="51AE8968" w14:textId="77777777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apprezzate dalla Suprema Corte" nell'ordinanza del 2018.</w:t>
      </w:r>
    </w:p>
    <w:p w14:paraId="2FDA306D" w14:textId="77777777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L'errore della corte territoriale deriverebbe dall'aver trascurato che nella fattispecie i fattori</w:t>
      </w:r>
    </w:p>
    <w:p w14:paraId="3F3B16D6" w14:textId="77E0808C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naturali costituivano, come costituiscono, già da soli, causa efficiente del danno",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considerato il "presupposto di fatto, già coperto dal giudicato, sotteso al principio di diritto"</w:t>
      </w:r>
    </w:p>
    <w:p w14:paraId="35B6CD72" w14:textId="7642BDE5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che avrebbe dovuto guidare nel primo come nel secondo giudizio di rinvio, id est "che la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gravissima invalidità doveva sicuramente ascriversi alle condizioni naturali del bambino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ovvero a quelle della partoriente", il che sarebbe "l'unico elemento di certezza nell'analisi</w:t>
      </w:r>
    </w:p>
    <w:p w14:paraId="7825BBC0" w14:textId="242507BC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della vicenda giudiziaria". Lo stesso errore sussisterebbe anche a proposito della causalità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giuridica, essendo stato trascurato l'antecedente di fatto, avente efficacia di giudicato.</w:t>
      </w:r>
    </w:p>
    <w:p w14:paraId="7C9BAB50" w14:textId="076ED11D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Secondo la ricorrente, in conclusione, "la corretta applicazione delle regole sulla causalità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materiale e giuridica, alla luce del materiale probatorio disponibile e del giudicato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vincolante il Giudice del rinvio, giammai avrebbero potuto giustificare, tanto meno per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l'intero, la decisione di addossare sull'ASL Lecce qualsivoglia onere risarcitorio, legato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all'invalidità di C.C., trovando quest'ultima una causa efficiente in fattori naturali già</w:t>
      </w:r>
    </w:p>
    <w:p w14:paraId="7B0804A9" w14:textId="77777777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accertati".</w:t>
      </w:r>
    </w:p>
    <w:p w14:paraId="7DA7B71C" w14:textId="77777777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6.4 Il quarto motivo denuncia, in riferimento all'art. 360 c.p.c., comma 1, n. 3, violazione e</w:t>
      </w:r>
    </w:p>
    <w:p w14:paraId="263306BE" w14:textId="7708800C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falsa applicazione degli artt. 1218, 1228 c.c., art. 1176 c.c., comma 2, artt. 2043, 2697,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2909 c.c., artt. 115, 116 e 324 c.p.c. per avere ritenuto sussistente l'inadempimento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dell'Ospedale di (Omissis).</w:t>
      </w:r>
    </w:p>
    <w:p w14:paraId="0E967687" w14:textId="77777777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Si richiama un passo dell'impugnata sentenza in cui si riconosce appunto a tale ospedale</w:t>
      </w:r>
    </w:p>
    <w:p w14:paraId="1E06AA31" w14:textId="466580E2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"una responsabilità da inadempimento di obbligazioni direttamente a suo carico e,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segnatamente, per l'insufficienza delle apparecchiature a disposizione per affrontare la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prevedibile emergenza ovvero per il ritardo nel trasferimento dei pazienti (la madre prima</w:t>
      </w:r>
    </w:p>
    <w:p w14:paraId="41D1DEC1" w14:textId="3BBF25D5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del parto, il bambino dopo che furono riscontrati i primi problemi) in un centro ospedaliero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attrezzato", qualificando innegabile "che l'inadempimento delle individuate obbligazioni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abbia esplicato una efficienza causale sulla patologia poi riscontrata e sulla produzione dei</w:t>
      </w:r>
    </w:p>
    <w:p w14:paraId="6CFE84AC" w14:textId="429FACA5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danni".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Osserva la ricorrente che è "consolidato principio di diritta quello secondo cui la</w:t>
      </w:r>
    </w:p>
    <w:p w14:paraId="26B2094E" w14:textId="3BD3DB66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responsabilità della Struttura possa sostenersi anche per inadeguatezza organizzativa o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 xml:space="preserve">per carenza strutturale", adducendo però che nel caso in esame </w:t>
      </w:r>
      <w:proofErr w:type="spellStart"/>
      <w:r w:rsidRPr="00B23775">
        <w:rPr>
          <w:rFonts w:ascii="Arial" w:hAnsi="Arial" w:cs="Arial"/>
          <w:kern w:val="0"/>
          <w:sz w:val="24"/>
          <w:szCs w:val="24"/>
        </w:rPr>
        <w:t>nè</w:t>
      </w:r>
      <w:proofErr w:type="spellEnd"/>
      <w:r w:rsidRPr="00B23775">
        <w:rPr>
          <w:rFonts w:ascii="Arial" w:hAnsi="Arial" w:cs="Arial"/>
          <w:kern w:val="0"/>
          <w:sz w:val="24"/>
          <w:szCs w:val="24"/>
        </w:rPr>
        <w:t xml:space="preserve"> i pretesi creditori,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 xml:space="preserve">onerati di allegare lo specifico inadempimento suddetto, </w:t>
      </w:r>
      <w:proofErr w:type="spellStart"/>
      <w:r w:rsidRPr="00B23775">
        <w:rPr>
          <w:rFonts w:ascii="Arial" w:hAnsi="Arial" w:cs="Arial"/>
          <w:kern w:val="0"/>
          <w:sz w:val="24"/>
          <w:szCs w:val="24"/>
        </w:rPr>
        <w:t>nè</w:t>
      </w:r>
      <w:proofErr w:type="spellEnd"/>
      <w:r w:rsidRPr="00B23775">
        <w:rPr>
          <w:rFonts w:ascii="Arial" w:hAnsi="Arial" w:cs="Arial"/>
          <w:kern w:val="0"/>
          <w:sz w:val="24"/>
          <w:szCs w:val="24"/>
        </w:rPr>
        <w:t xml:space="preserve"> i consulenti tecnici d'ufficio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avrebbero "mai allegato o sostenuto che l'Ospedale di (Omissis) fosse tenuto, in virtù delle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prestazioni offerte all'epoca dei fatti, ad essere equipaggiato nei termini di cui si è</w:t>
      </w:r>
    </w:p>
    <w:p w14:paraId="171BABBD" w14:textId="77777777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discorso... e cioè attraverso un reparto di radiologia completamente attrezzato, un reparto</w:t>
      </w:r>
    </w:p>
    <w:p w14:paraId="1B982031" w14:textId="77777777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 xml:space="preserve">di neonatologia e quello di </w:t>
      </w:r>
      <w:proofErr w:type="spellStart"/>
      <w:r w:rsidRPr="00B23775">
        <w:rPr>
          <w:rFonts w:ascii="Arial" w:hAnsi="Arial" w:cs="Arial"/>
          <w:kern w:val="0"/>
          <w:sz w:val="24"/>
          <w:szCs w:val="24"/>
        </w:rPr>
        <w:t>neochirurgia</w:t>
      </w:r>
      <w:proofErr w:type="spellEnd"/>
      <w:r w:rsidRPr="00B23775">
        <w:rPr>
          <w:rFonts w:ascii="Arial" w:hAnsi="Arial" w:cs="Arial"/>
          <w:kern w:val="0"/>
          <w:sz w:val="24"/>
          <w:szCs w:val="24"/>
        </w:rPr>
        <w:t xml:space="preserve"> (sic)".</w:t>
      </w:r>
    </w:p>
    <w:p w14:paraId="49AA3F92" w14:textId="6A341BF2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Si richiamano sul punto due passi estratti dalla CTU svolta nel primo giudizio di rinvio e si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nega che l'ospedale fosse inadempiente "per organizzazione, dotazioni e strumentazione",</w:t>
      </w:r>
    </w:p>
    <w:p w14:paraId="26E42EEC" w14:textId="48B6DC4C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escludendo pure l'inadempimento per tardivo trasferimento dei pazienti in un centro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 xml:space="preserve">specializzato, </w:t>
      </w:r>
      <w:proofErr w:type="spellStart"/>
      <w:r w:rsidRPr="00B23775">
        <w:rPr>
          <w:rFonts w:ascii="Arial" w:hAnsi="Arial" w:cs="Arial"/>
          <w:kern w:val="0"/>
          <w:sz w:val="24"/>
          <w:szCs w:val="24"/>
        </w:rPr>
        <w:t>giacchè</w:t>
      </w:r>
      <w:proofErr w:type="spellEnd"/>
      <w:r w:rsidRPr="00B23775">
        <w:rPr>
          <w:rFonts w:ascii="Arial" w:hAnsi="Arial" w:cs="Arial"/>
          <w:kern w:val="0"/>
          <w:sz w:val="24"/>
          <w:szCs w:val="24"/>
        </w:rPr>
        <w:t xml:space="preserve"> ogni responsabilità dei medici "è stata esclusa con efficacia di</w:t>
      </w:r>
    </w:p>
    <w:p w14:paraId="1AE8CA96" w14:textId="77777777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giudicato" e la decisione sulla opportunità o meno di trasferimento "avrebbe dovuto e</w:t>
      </w:r>
    </w:p>
    <w:p w14:paraId="6356715A" w14:textId="4AD8D157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potuto essere presa solo dai medici". Si invoca altresì un passo della sentenza impugnata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dove si afferma che è di consolidata giurisprudenza il principio per cui il medico, in caso di</w:t>
      </w:r>
    </w:p>
    <w:p w14:paraId="064768EF" w14:textId="77777777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urgenza, se non ha i mezzi occorrenti nell'ospedale in cui opera, "ha l'obbligo di disporre</w:t>
      </w:r>
    </w:p>
    <w:p w14:paraId="7C914720" w14:textId="77777777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tempestivamente il trasferimento del paziente presso altra struttura, in adempimento del</w:t>
      </w:r>
    </w:p>
    <w:p w14:paraId="6C62A091" w14:textId="77777777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generale dovere di diligenza".</w:t>
      </w:r>
    </w:p>
    <w:p w14:paraId="55B5D1DC" w14:textId="15F5B085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6.5 Il quinto motivo denuncia, in riferimento all'art. 360 c.p.c., comma 1, n. 3, violazione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degli artt. 116 e 115 c.p.c., nella valutazione dei presupposti relativi all'inadempimento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attribuito all'Ospedale di (Omissis).</w:t>
      </w:r>
    </w:p>
    <w:p w14:paraId="77B4B14D" w14:textId="0ADAF3F1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lastRenderedPageBreak/>
        <w:t>La sentenza impugnata avrebbe "erroneamente valutato il materiale probatorio e quindi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ritenuto fosse pacifico che l'Ospedale di (Omissis) non costituisse struttura adeguatamente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attrezzata per fronteggiare il parto in questione" laddove ha affermato che all'epoca dei</w:t>
      </w:r>
    </w:p>
    <w:p w14:paraId="6A02CBDC" w14:textId="77777777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fatti non era "dotato di apparecchiature adeguate a gestire un parto prematuro a rischio,</w:t>
      </w:r>
    </w:p>
    <w:p w14:paraId="08539E8D" w14:textId="77777777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quale quello verso cui si avviava la sig.ra B.B., e ad affrontare la prevedibile emergenza",</w:t>
      </w:r>
    </w:p>
    <w:p w14:paraId="0AF642B8" w14:textId="77777777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per quanto risultava "dall'incarto processuale".</w:t>
      </w:r>
    </w:p>
    <w:p w14:paraId="246A48DD" w14:textId="77777777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Premesso che il provvedimento rescindente non avrebbe creato alcun giudicato sulla</w:t>
      </w:r>
    </w:p>
    <w:p w14:paraId="204D81DD" w14:textId="3CC85C37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"inadeguatezza strutturale", osserva la ricorrente che "la mancanza di reparti o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attrezzature, ove non obbligatori per legge, non costituisce fonte autonoma per ciò solo di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responsabilità"; e comunque l'Ospedale di (Omissis) avrebbe avuto "una apposita ed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efficiente Sezione immaturi" e avrebbe potuto garantire un'assistenza neonatale pari a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quella dell'Ospedale di Lecce e degli ospedali degli altri capoluoghi pugliesi, come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risulterebbe pure dalla seconda CTU, dal giudice di rinvio disposta.</w:t>
      </w:r>
    </w:p>
    <w:p w14:paraId="587BC35D" w14:textId="77777777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7. Il primo motivo prende correttamente le mosse dalla regola per cui il giudice di rinvio</w:t>
      </w:r>
    </w:p>
    <w:p w14:paraId="1F02BCF3" w14:textId="77777777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rispetto alla pronuncia rescindente è vincolato non solo al principio di diritto che essa</w:t>
      </w:r>
    </w:p>
    <w:p w14:paraId="47177AE9" w14:textId="77777777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esprime, ma altresì al presupposto di fatto di tale principio che essa ha adottato, formando</w:t>
      </w:r>
    </w:p>
    <w:p w14:paraId="6AD3252B" w14:textId="77777777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dunque, in forza della compresenza di fatto e diritto, un vero e proprio giudicato.</w:t>
      </w:r>
    </w:p>
    <w:p w14:paraId="6445C75D" w14:textId="5A4FB7BF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Peraltro, certamente la pronuncia rescindente conferisce al giudice di rinvio non una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posizione in toto inerte e passiva, bensì il riesame della superstite porzione della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B23775">
        <w:rPr>
          <w:rFonts w:ascii="Arial" w:hAnsi="Arial" w:cs="Arial"/>
          <w:kern w:val="0"/>
          <w:sz w:val="24"/>
          <w:szCs w:val="24"/>
        </w:rPr>
        <w:t>regiudicanda</w:t>
      </w:r>
      <w:proofErr w:type="spellEnd"/>
      <w:r w:rsidRPr="00B23775">
        <w:rPr>
          <w:rFonts w:ascii="Arial" w:hAnsi="Arial" w:cs="Arial"/>
          <w:kern w:val="0"/>
          <w:sz w:val="24"/>
          <w:szCs w:val="24"/>
        </w:rPr>
        <w:t xml:space="preserve"> non ancora investita da tale giudicato, riesame da svolgere proprio come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delineato dalla sentenza rescindente, ovvero alla luce del dictum che il giudice di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legittimità ha formulato; diversamente il rinvio non andrebbe neppure disposto, ai sensi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 xml:space="preserve">dell'art. 384 c.p.c., comma 2, </w:t>
      </w:r>
      <w:proofErr w:type="spellStart"/>
      <w:proofErr w:type="gramStart"/>
      <w:r w:rsidRPr="00B23775">
        <w:rPr>
          <w:rFonts w:ascii="Arial" w:hAnsi="Arial" w:cs="Arial"/>
          <w:kern w:val="0"/>
          <w:sz w:val="24"/>
          <w:szCs w:val="24"/>
        </w:rPr>
        <w:t>u.p.</w:t>
      </w:r>
      <w:proofErr w:type="spellEnd"/>
      <w:r w:rsidRPr="00B23775">
        <w:rPr>
          <w:rFonts w:ascii="Arial" w:hAnsi="Arial" w:cs="Arial"/>
          <w:kern w:val="0"/>
          <w:sz w:val="24"/>
          <w:szCs w:val="24"/>
        </w:rPr>
        <w:t>.</w:t>
      </w:r>
      <w:proofErr w:type="gramEnd"/>
    </w:p>
    <w:p w14:paraId="63FE3451" w14:textId="77777777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Quanto appena rilevato trova riscontro pure nella permanenza dei poteri officiosi che il</w:t>
      </w:r>
    </w:p>
    <w:p w14:paraId="2A2A048F" w14:textId="77777777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 xml:space="preserve">giudice di rinvio può/deve esercitare per adempiere al suo compito </w:t>
      </w:r>
      <w:proofErr w:type="spellStart"/>
      <w:r w:rsidRPr="00B23775">
        <w:rPr>
          <w:rFonts w:ascii="Arial" w:hAnsi="Arial" w:cs="Arial"/>
          <w:kern w:val="0"/>
          <w:sz w:val="24"/>
          <w:szCs w:val="24"/>
        </w:rPr>
        <w:t>accertatorio</w:t>
      </w:r>
      <w:proofErr w:type="spellEnd"/>
      <w:r w:rsidRPr="00B23775">
        <w:rPr>
          <w:rFonts w:ascii="Arial" w:hAnsi="Arial" w:cs="Arial"/>
          <w:kern w:val="0"/>
          <w:sz w:val="24"/>
          <w:szCs w:val="24"/>
        </w:rPr>
        <w:t>: dovendo</w:t>
      </w:r>
    </w:p>
    <w:p w14:paraId="28FDA277" w14:textId="77777777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riesaminare la causa nel senso indicato dalla pronuncia rescindente, potrà anche, qualora</w:t>
      </w:r>
    </w:p>
    <w:p w14:paraId="4D6F516E" w14:textId="700441C1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lo ritenga necessario, disporre nuova consulenza tecnica d'ufficio o rinnovare quella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eventualmente già espletata nei pregressi gradi di merito, potendo comunque procedere</w:t>
      </w:r>
    </w:p>
    <w:p w14:paraId="7C72D0A2" w14:textId="1134AFB5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nuovamente a una libera valutazione delle prove già raccolte all'accertamento del fatto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nell'ambito in cui questo gli è stato deferito nella pronuncia rescindente come occorrente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per applicare in concreto il dictum (cfr., p. es., Cass. sez. 1, 9 gennaio 2009 n. 341 e Cass.</w:t>
      </w:r>
    </w:p>
    <w:p w14:paraId="5BBACAC4" w14:textId="77777777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sez. 3, 10 novembre 2015 n. 22885). Vale a dire, in termini di fatto il giudice di rinvio deve</w:t>
      </w:r>
    </w:p>
    <w:p w14:paraId="28019B0B" w14:textId="77777777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compiere il residuo accertamento necessario, pur non potendo più toccare gli elementi</w:t>
      </w:r>
    </w:p>
    <w:p w14:paraId="412E9230" w14:textId="2B45553F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fattuali che si sono posti "a priori" per giungere alla formulazione (e non quindi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all'applicazione) del dictum da parte del giudice rescindente, ovvero non potendo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 xml:space="preserve">effettuare una regressione in rapporto a una porzione dell'originaria </w:t>
      </w:r>
      <w:proofErr w:type="spellStart"/>
      <w:r w:rsidRPr="00B23775">
        <w:rPr>
          <w:rFonts w:ascii="Arial" w:hAnsi="Arial" w:cs="Arial"/>
          <w:kern w:val="0"/>
          <w:sz w:val="24"/>
          <w:szCs w:val="24"/>
        </w:rPr>
        <w:t>regiudicanda</w:t>
      </w:r>
      <w:proofErr w:type="spellEnd"/>
      <w:r w:rsidRPr="00B23775">
        <w:rPr>
          <w:rFonts w:ascii="Arial" w:hAnsi="Arial" w:cs="Arial"/>
          <w:kern w:val="0"/>
          <w:sz w:val="24"/>
          <w:szCs w:val="24"/>
        </w:rPr>
        <w:t xml:space="preserve"> già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convertitasi in giudicato, creando in parte qua un giudizio di rinvio "chiuso" anche per il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giudice e non soltanto per le parti.</w:t>
      </w:r>
    </w:p>
    <w:p w14:paraId="0FAE910D" w14:textId="29B5EB05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Occorre allora, dinanzi alla censura in esame per cui il giudice di rinvio non avrebbe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rispettato i vincoli derivanti dalla conformazione del dictum fissato nella pronuncia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rescindente, accertare quello che è stato, nella sua globalità costituita appunto dal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presupposto di fatto e dal conseguente principio di diritto, rimesso al giudice di rinvio come</w:t>
      </w:r>
    </w:p>
    <w:p w14:paraId="73535AB2" w14:textId="1A2D46AA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suo compito, ovvero il significato della decisione del giudice di legittimità posta a monte del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giudizio di rinvio. Si deve pertanto ricostruire e ben comprendere/interpretare il pertinente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contenuto della sentenza rescindente.</w:t>
      </w:r>
    </w:p>
    <w:p w14:paraId="5FCB5413" w14:textId="77777777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8. Come si è visto, la presente causa era stata avviata proponendo domanda risarcitoria</w:t>
      </w:r>
    </w:p>
    <w:p w14:paraId="4396D2A1" w14:textId="78436156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nei confronti dei sanitari e, in relazione al ruolo dell'Ospedale di (Omissis) nella vicenda,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nei confronti di due ex-Usl. Avendo entrambi i giudici di merito disatteso la domanda nei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confronti di tutti i convenuti, quella che è per il collocamento nella sequenza processuale -</w:t>
      </w:r>
    </w:p>
    <w:p w14:paraId="0C4D0560" w14:textId="543498C0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 xml:space="preserve">la sentenza rescindente </w:t>
      </w:r>
      <w:proofErr w:type="spellStart"/>
      <w:r w:rsidRPr="00B23775">
        <w:rPr>
          <w:rFonts w:ascii="Arial" w:hAnsi="Arial" w:cs="Arial"/>
          <w:kern w:val="0"/>
          <w:sz w:val="24"/>
          <w:szCs w:val="24"/>
        </w:rPr>
        <w:t>stricto</w:t>
      </w:r>
      <w:proofErr w:type="spellEnd"/>
      <w:r w:rsidRPr="00B23775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B23775">
        <w:rPr>
          <w:rFonts w:ascii="Arial" w:hAnsi="Arial" w:cs="Arial"/>
          <w:kern w:val="0"/>
          <w:sz w:val="24"/>
          <w:szCs w:val="24"/>
        </w:rPr>
        <w:t>sensu</w:t>
      </w:r>
      <w:proofErr w:type="spellEnd"/>
      <w:r w:rsidRPr="00B23775">
        <w:rPr>
          <w:rFonts w:ascii="Arial" w:hAnsi="Arial" w:cs="Arial"/>
          <w:kern w:val="0"/>
          <w:sz w:val="24"/>
          <w:szCs w:val="24"/>
        </w:rPr>
        <w:t xml:space="preserve"> nella presente causa, cioè Cass. 10743/2009, ha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"chiuso il discorso" per quanto riguardava i sanitari, mentre ha accolto con rinvio - soltanto</w:t>
      </w:r>
    </w:p>
    <w:p w14:paraId="49836F6A" w14:textId="31949A88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lastRenderedPageBreak/>
        <w:t>qui rescindendo - a proposito della responsabilità degli altri soggetti convenuti.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Il principio di diritto, una volta esclusa la separazione della posizione dei sanitari rispetto a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quella delle strutture sanitarie, afferma la potenziale responsabilità solo di queste ultime, in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relazione alla quale l'accertamento di quanto in concreto accadde viene dunque affidato al</w:t>
      </w:r>
    </w:p>
    <w:p w14:paraId="525621C7" w14:textId="77777777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giudice di rinvio.</w:t>
      </w:r>
    </w:p>
    <w:p w14:paraId="6D0A2815" w14:textId="71B81A25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Il punto da chiarire, allora, è se detto accertamento disposto dalla sentenza del 2009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doveva compiersi in un ambito in cui già fosse stata accertata l'esistenza di inevitabile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(con)causa naturale in relazione alla patologia che condusse poi il neonato a una invalidità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totale oppure se un tale presupposto non sussistesse nel giudicato formatosi con la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pronuncia rescindente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mediante il dictum. Se risultasse espletato nella pronuncia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rescindente l'accertamento di una inevitabile (con)causa naturale, infatti, nella pronuncia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qui in esame il giudice di rinvio avrebbe travalicato i suoi limiti accertatori escludendo la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presenza di (con)cause naturali su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cui la condotta attribuibile alla struttura sanitaria non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avrebbe potuto comunque incidere.</w:t>
      </w:r>
    </w:p>
    <w:p w14:paraId="5C9C778C" w14:textId="7172B151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9. Va peraltro ribadito, in primis, che, tra le pronunce di questa Suprema Corte nella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presente sequenza processuale, quella del 2009 - come sopra già si accennava - è la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 xml:space="preserve">sentenza rescindente </w:t>
      </w:r>
      <w:proofErr w:type="spellStart"/>
      <w:r w:rsidRPr="00B23775">
        <w:rPr>
          <w:rFonts w:ascii="Arial" w:hAnsi="Arial" w:cs="Arial"/>
          <w:kern w:val="0"/>
          <w:sz w:val="24"/>
          <w:szCs w:val="24"/>
        </w:rPr>
        <w:t>stricto</w:t>
      </w:r>
      <w:proofErr w:type="spellEnd"/>
      <w:r w:rsidRPr="00B23775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B23775">
        <w:rPr>
          <w:rFonts w:ascii="Arial" w:hAnsi="Arial" w:cs="Arial"/>
          <w:kern w:val="0"/>
          <w:sz w:val="24"/>
          <w:szCs w:val="24"/>
        </w:rPr>
        <w:t>sensu</w:t>
      </w:r>
      <w:proofErr w:type="spellEnd"/>
      <w:r w:rsidRPr="00B23775">
        <w:rPr>
          <w:rFonts w:ascii="Arial" w:hAnsi="Arial" w:cs="Arial"/>
          <w:kern w:val="0"/>
          <w:sz w:val="24"/>
          <w:szCs w:val="24"/>
        </w:rPr>
        <w:t>, frutto di un ricorso con cui si era censurato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 xml:space="preserve">l'accertamento del giudice d'appello (anche) in relazione ad </w:t>
      </w:r>
      <w:proofErr w:type="spellStart"/>
      <w:r w:rsidRPr="00B23775">
        <w:rPr>
          <w:rFonts w:ascii="Arial" w:hAnsi="Arial" w:cs="Arial"/>
          <w:kern w:val="0"/>
          <w:sz w:val="24"/>
          <w:szCs w:val="24"/>
        </w:rPr>
        <w:t>errores</w:t>
      </w:r>
      <w:proofErr w:type="spellEnd"/>
      <w:r w:rsidRPr="00B23775">
        <w:rPr>
          <w:rFonts w:ascii="Arial" w:hAnsi="Arial" w:cs="Arial"/>
          <w:kern w:val="0"/>
          <w:sz w:val="24"/>
          <w:szCs w:val="24"/>
        </w:rPr>
        <w:t xml:space="preserve"> in iudicando, mentre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quella del 2018 è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sortita da un successivo ricorso che, nel suo contenuto condizionato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anch'esso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naturalmente dalla sussistenza del giudicato interno formato dalla sentenza del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2009, si è imperniato sull'</w:t>
      </w:r>
      <w:proofErr w:type="spellStart"/>
      <w:r w:rsidRPr="00B23775">
        <w:rPr>
          <w:rFonts w:ascii="Arial" w:hAnsi="Arial" w:cs="Arial"/>
          <w:kern w:val="0"/>
          <w:sz w:val="24"/>
          <w:szCs w:val="24"/>
        </w:rPr>
        <w:t>error</w:t>
      </w:r>
      <w:proofErr w:type="spellEnd"/>
      <w:r w:rsidRPr="00B23775">
        <w:rPr>
          <w:rFonts w:ascii="Arial" w:hAnsi="Arial" w:cs="Arial"/>
          <w:kern w:val="0"/>
          <w:sz w:val="24"/>
          <w:szCs w:val="24"/>
        </w:rPr>
        <w:t xml:space="preserve"> in procedendo che il giudice di rinvio aveva commesso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 xml:space="preserve">violando il giudicato suddetto del 2008 (cfr. tra gli arresti recenti Cass. sez. L, </w:t>
      </w:r>
      <w:proofErr w:type="spellStart"/>
      <w:r w:rsidRPr="00B23775">
        <w:rPr>
          <w:rFonts w:ascii="Arial" w:hAnsi="Arial" w:cs="Arial"/>
          <w:kern w:val="0"/>
          <w:sz w:val="24"/>
          <w:szCs w:val="24"/>
        </w:rPr>
        <w:t>ord</w:t>
      </w:r>
      <w:proofErr w:type="spellEnd"/>
      <w:r w:rsidRPr="00B23775">
        <w:rPr>
          <w:rFonts w:ascii="Arial" w:hAnsi="Arial" w:cs="Arial"/>
          <w:kern w:val="0"/>
          <w:sz w:val="24"/>
          <w:szCs w:val="24"/>
        </w:rPr>
        <w:t>. 5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maggio 2019 n.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 xml:space="preserve">6344, che </w:t>
      </w:r>
      <w:proofErr w:type="spellStart"/>
      <w:r w:rsidRPr="00B23775">
        <w:rPr>
          <w:rFonts w:ascii="Arial" w:hAnsi="Arial" w:cs="Arial"/>
          <w:kern w:val="0"/>
          <w:sz w:val="24"/>
          <w:szCs w:val="24"/>
        </w:rPr>
        <w:t>condivisibilmente</w:t>
      </w:r>
      <w:proofErr w:type="spellEnd"/>
      <w:r w:rsidRPr="00B23775">
        <w:rPr>
          <w:rFonts w:ascii="Arial" w:hAnsi="Arial" w:cs="Arial"/>
          <w:kern w:val="0"/>
          <w:sz w:val="24"/>
          <w:szCs w:val="24"/>
        </w:rPr>
        <w:t xml:space="preserve"> qualifica la denuncia del mancato rispetto da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parte del giudice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 xml:space="preserve">di rinvio del </w:t>
      </w:r>
      <w:proofErr w:type="spellStart"/>
      <w:r w:rsidRPr="00B23775">
        <w:rPr>
          <w:rFonts w:ascii="Arial" w:hAnsi="Arial" w:cs="Arial"/>
          <w:kern w:val="0"/>
          <w:sz w:val="24"/>
          <w:szCs w:val="24"/>
        </w:rPr>
        <w:t>decisum</w:t>
      </w:r>
      <w:proofErr w:type="spellEnd"/>
      <w:r w:rsidRPr="00B23775">
        <w:rPr>
          <w:rFonts w:ascii="Arial" w:hAnsi="Arial" w:cs="Arial"/>
          <w:kern w:val="0"/>
          <w:sz w:val="24"/>
          <w:szCs w:val="24"/>
        </w:rPr>
        <w:t xml:space="preserve"> della precedente sentenza di cassazione come </w:t>
      </w:r>
      <w:proofErr w:type="spellStart"/>
      <w:r w:rsidRPr="00B23775">
        <w:rPr>
          <w:rFonts w:ascii="Arial" w:hAnsi="Arial" w:cs="Arial"/>
          <w:kern w:val="0"/>
          <w:sz w:val="24"/>
          <w:szCs w:val="24"/>
        </w:rPr>
        <w:t>error</w:t>
      </w:r>
      <w:proofErr w:type="spellEnd"/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in procedendo, per avere appunto il giudice di rinvio travalicato i confini dei suoi poteri di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decisione). La sentenza del 2018, dunque, non ha modificato (e ovviamente non avrebbe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potuto farlo) il giudicato interno fornito dalla sentenza del 2009, che occorre pertanto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ricostruire attingendolo dalla sua effettiva fonte, la pronuncia rescindente del 2009.</w:t>
      </w:r>
    </w:p>
    <w:p w14:paraId="79A32A5F" w14:textId="77777777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10. La sentenza del 2009 nella sua motivazione afferma in sostanza che era prevedibile</w:t>
      </w:r>
    </w:p>
    <w:p w14:paraId="039D69AA" w14:textId="77777777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 xml:space="preserve">un parto rischioso </w:t>
      </w:r>
      <w:proofErr w:type="spellStart"/>
      <w:r w:rsidRPr="00B23775">
        <w:rPr>
          <w:rFonts w:ascii="Arial" w:hAnsi="Arial" w:cs="Arial"/>
          <w:kern w:val="0"/>
          <w:sz w:val="24"/>
          <w:szCs w:val="24"/>
        </w:rPr>
        <w:t>perchè</w:t>
      </w:r>
      <w:proofErr w:type="spellEnd"/>
      <w:r w:rsidRPr="00B23775">
        <w:rPr>
          <w:rFonts w:ascii="Arial" w:hAnsi="Arial" w:cs="Arial"/>
          <w:kern w:val="0"/>
          <w:sz w:val="24"/>
          <w:szCs w:val="24"/>
        </w:rPr>
        <w:t xml:space="preserve"> prematuro, e che quindi quel che rilevava ai fini di una eventuale</w:t>
      </w:r>
    </w:p>
    <w:p w14:paraId="48EB48A4" w14:textId="77777777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responsabilità, una volta esclusa quella dei sanitari convenuti, risiedeva nella previsione e</w:t>
      </w:r>
    </w:p>
    <w:p w14:paraId="0B9CE674" w14:textId="1B1AA167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nella gestione di un siffatto parto: "un prevedibile parto "a rischio" il che non è certo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indifferente ai fini del giudizio di esattezza delle scelte... Il consulente nominato dall'ufficio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ha fatto esplicito riferimento a scelte nella fase precedente il parto "criticabili sotto il profilo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della prudenza" con la precisazione che sarebbe stato quanto mai opportuno il ricovero</w:t>
      </w:r>
    </w:p>
    <w:p w14:paraId="1D41B288" w14:textId="77777777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presso una struttura diversa e meglio attrezzata per la situazione".</w:t>
      </w:r>
    </w:p>
    <w:p w14:paraId="7C6ABC55" w14:textId="77777777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proofErr w:type="gramStart"/>
      <w:r w:rsidRPr="00B23775">
        <w:rPr>
          <w:rFonts w:ascii="Arial" w:hAnsi="Arial" w:cs="Arial"/>
          <w:kern w:val="0"/>
          <w:sz w:val="24"/>
          <w:szCs w:val="24"/>
        </w:rPr>
        <w:t>E'</w:t>
      </w:r>
      <w:proofErr w:type="gramEnd"/>
      <w:r w:rsidRPr="00B23775">
        <w:rPr>
          <w:rFonts w:ascii="Arial" w:hAnsi="Arial" w:cs="Arial"/>
          <w:kern w:val="0"/>
          <w:sz w:val="24"/>
          <w:szCs w:val="24"/>
        </w:rPr>
        <w:t xml:space="preserve"> alla luce di questo che deve allora interpretarsi, percorrendo una sequenza logica, il</w:t>
      </w:r>
    </w:p>
    <w:p w14:paraId="25C7FA2C" w14:textId="77777777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successivo inserimento nella motivazione del concetto "concausa".</w:t>
      </w:r>
    </w:p>
    <w:p w14:paraId="7263C169" w14:textId="3FBAF3CC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La pronuncia rescindente del 2009, infatti, conduce le osservazioni appena riassunte a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sfociare nella seguente frase: "A monte vi era la prematurità, con tutti i rischi ad essa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connessi, ma il nucleo della controversia sta nella previsione e gestione di un parto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 xml:space="preserve">prematuro ed a rischio, come elemento di concausa </w:t>
      </w:r>
      <w:proofErr w:type="spellStart"/>
      <w:r w:rsidRPr="00B23775">
        <w:rPr>
          <w:rFonts w:ascii="Arial" w:hAnsi="Arial" w:cs="Arial"/>
          <w:kern w:val="0"/>
          <w:sz w:val="24"/>
          <w:szCs w:val="24"/>
        </w:rPr>
        <w:t>aggravatrice</w:t>
      </w:r>
      <w:proofErr w:type="spellEnd"/>
      <w:r w:rsidRPr="00B23775">
        <w:rPr>
          <w:rFonts w:ascii="Arial" w:hAnsi="Arial" w:cs="Arial"/>
          <w:kern w:val="0"/>
          <w:sz w:val="24"/>
          <w:szCs w:val="24"/>
        </w:rPr>
        <w:t xml:space="preserve"> delle lesioni gravissime e</w:t>
      </w:r>
    </w:p>
    <w:p w14:paraId="77FFC710" w14:textId="77777777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della invalidità conseguente riportate in occasione della nascita prematura".</w:t>
      </w:r>
    </w:p>
    <w:p w14:paraId="4C09AA88" w14:textId="4F184D2F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11. L'incipit di questa frase si correla, appunto logicamente, a quanto fino a quel punto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affermato in ordine alle due caratteristiche, nel caso in esame, riconosciute al parto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prematuro: la prevedibilità e la rischiosità. Non, invece, a una inevitabile idoneità di detto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 xml:space="preserve">parto a cagionare al nascituro le lesioni che ha subito, </w:t>
      </w:r>
      <w:proofErr w:type="spellStart"/>
      <w:r w:rsidRPr="00B23775">
        <w:rPr>
          <w:rFonts w:ascii="Arial" w:hAnsi="Arial" w:cs="Arial"/>
          <w:kern w:val="0"/>
          <w:sz w:val="24"/>
          <w:szCs w:val="24"/>
        </w:rPr>
        <w:t>poichè</w:t>
      </w:r>
      <w:proofErr w:type="spellEnd"/>
      <w:r w:rsidRPr="00B23775">
        <w:rPr>
          <w:rFonts w:ascii="Arial" w:hAnsi="Arial" w:cs="Arial"/>
          <w:kern w:val="0"/>
          <w:sz w:val="24"/>
          <w:szCs w:val="24"/>
        </w:rPr>
        <w:t>, in tal caso, contro ogni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logica, quello che viene definito "il nucleo della controversia", cioè la previsione e la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gestione del parto, diverrebbe in realtà un nucleo "vuoto", in quanto concernente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l'accertamento di attività inutili.</w:t>
      </w:r>
    </w:p>
    <w:p w14:paraId="29DFF3CE" w14:textId="77777777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Dunque, nella frase in cui l'espressione "concausa" emerge, l'incipit è plasmato sulla entità</w:t>
      </w:r>
    </w:p>
    <w:p w14:paraId="7D05C541" w14:textId="066459A8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lastRenderedPageBreak/>
        <w:t>"rischio", e non sulla entità "(con) causa": "A monte vi era la prematurità, con tutti i rischi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ad essa connessi..."; e dopo, subito si ribadisce: "parto prematuro ed a rischio".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Si comprende, allora, che cosa si intende con il centro della frase, ovvero "il nucleo della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controversia sta nella previsione e gestione di un parto prematuro ed a rischio, come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 xml:space="preserve">elemento di concausa </w:t>
      </w:r>
      <w:proofErr w:type="spellStart"/>
      <w:r w:rsidRPr="00B23775">
        <w:rPr>
          <w:rFonts w:ascii="Arial" w:hAnsi="Arial" w:cs="Arial"/>
          <w:kern w:val="0"/>
          <w:sz w:val="24"/>
          <w:szCs w:val="24"/>
        </w:rPr>
        <w:t>aggravatrice</w:t>
      </w:r>
      <w:proofErr w:type="spellEnd"/>
      <w:r w:rsidRPr="00B23775">
        <w:rPr>
          <w:rFonts w:ascii="Arial" w:hAnsi="Arial" w:cs="Arial"/>
          <w:kern w:val="0"/>
          <w:sz w:val="24"/>
          <w:szCs w:val="24"/>
        </w:rPr>
        <w:t xml:space="preserve"> delle lesioni gravissime e della invalidità conseguente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riportate in occasione della nascita prematura": quel che si deve accertare, come "nucleo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della controversia", è se il parto prematuro avrebbe apportato le lesioni gravissime e la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invalidità conseguente anche se fosse stato oggetto di "previsione e gestione".</w:t>
      </w:r>
    </w:p>
    <w:p w14:paraId="616D4659" w14:textId="77777777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12. Tenendo in conto che il contesto è sempre la prima chiave logica, si giunge quindi,</w:t>
      </w:r>
    </w:p>
    <w:p w14:paraId="3830A85D" w14:textId="77777777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proofErr w:type="gramStart"/>
      <w:r w:rsidRPr="00B23775">
        <w:rPr>
          <w:rFonts w:ascii="Arial" w:hAnsi="Arial" w:cs="Arial"/>
          <w:kern w:val="0"/>
          <w:sz w:val="24"/>
          <w:szCs w:val="24"/>
        </w:rPr>
        <w:t>peraltro</w:t>
      </w:r>
      <w:proofErr w:type="gramEnd"/>
      <w:r w:rsidRPr="00B23775">
        <w:rPr>
          <w:rFonts w:ascii="Arial" w:hAnsi="Arial" w:cs="Arial"/>
          <w:kern w:val="0"/>
          <w:sz w:val="24"/>
          <w:szCs w:val="24"/>
        </w:rPr>
        <w:t xml:space="preserve"> senza particolari difficoltà, a rinvenire nella sentenza rescindente del 2009 il</w:t>
      </w:r>
    </w:p>
    <w:p w14:paraId="448E72D9" w14:textId="7A65A45C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conferimento al giudice di rinvio di accertare - proprio come ha percepito la corte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territoriale nella sentenza qui ora impugnata - se una condotta diversa da quella tenuta in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termini di "previsione e gestione" avrebbe potuto fronteggiare e superare il rischio insito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nel parto prematuro, e non si perviene invece a rinvenire in tale sentenza rescindente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l'accertamento, quale presupposto di fatto del dictum, che il parto prematuro avrebbe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comunque cagionato le lesioni gravissime e la conseguente invalidità che hanno poi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investito il neonato: accertamento, quest'ultimo, che d'altronde avrebbe reso radicalmente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inutile e illogico accertare ancora responsabilità, e avrebbe dovuto al contrario (essendo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già stata esclusa la responsabilità personale dei sanitari coinvolti) condurre alla immediata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decisione nel merito ai sensi dell'art. 384 c.p.c., comma 2, seconda parte.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Il giudice di rinvio doveva dunque accertare se la struttura sanitaria avrebbe potuto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affrontare una "prevedibile emergenza neonatale, poi effettivamente manifestatasi" (come</w:t>
      </w:r>
      <w:r w:rsidR="00B37FF5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poco dopo osserva ancora il giudice rescindente), per valutare se la "precocità diagnostica</w:t>
      </w:r>
    </w:p>
    <w:p w14:paraId="27D8CAB2" w14:textId="77777777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e tempestività delle scelte terapeutiche" avrebbe nel concreto avuto "incidenza causale</w:t>
      </w:r>
    </w:p>
    <w:p w14:paraId="42E4DCAA" w14:textId="77777777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sulla patologia poi riscontrata": la patologia si manifestò "poi" - id est, non era ancora una</w:t>
      </w:r>
    </w:p>
    <w:p w14:paraId="60F242F8" w14:textId="77777777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sussistenza bensì un rischio, per quanto elevato, al momento del parto -, e oggetto</w:t>
      </w:r>
    </w:p>
    <w:p w14:paraId="48FFFC6F" w14:textId="77777777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dell'accertamento richiesto era se la prevenzione l'avrebbe impedita oppure no; e altresì</w:t>
      </w:r>
    </w:p>
    <w:p w14:paraId="1F840E16" w14:textId="77777777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se, nel caso in cui non l'avesse impedita, ciò fosse stato causato dall'inadeguatezza della</w:t>
      </w:r>
    </w:p>
    <w:p w14:paraId="281D1AB7" w14:textId="77777777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prevenzione stessa (o concausato, se l'inadeguatezza fosse stata parziale), o per la</w:t>
      </w:r>
    </w:p>
    <w:p w14:paraId="7F96A536" w14:textId="77777777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sopravvenienza di ulteriori elementi eziologicamente incidenti.</w:t>
      </w:r>
    </w:p>
    <w:p w14:paraId="514CF470" w14:textId="77777777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 xml:space="preserve">13. La successiva sentenza del 2018, ut </w:t>
      </w:r>
      <w:proofErr w:type="spellStart"/>
      <w:r w:rsidRPr="00B23775">
        <w:rPr>
          <w:rFonts w:ascii="Arial" w:hAnsi="Arial" w:cs="Arial"/>
          <w:kern w:val="0"/>
          <w:sz w:val="24"/>
          <w:szCs w:val="24"/>
        </w:rPr>
        <w:t>supra</w:t>
      </w:r>
      <w:proofErr w:type="spellEnd"/>
      <w:r w:rsidRPr="00B23775">
        <w:rPr>
          <w:rFonts w:ascii="Arial" w:hAnsi="Arial" w:cs="Arial"/>
          <w:kern w:val="0"/>
          <w:sz w:val="24"/>
          <w:szCs w:val="24"/>
        </w:rPr>
        <w:t xml:space="preserve"> già evidenziato, non è certo una ulteriore</w:t>
      </w:r>
    </w:p>
    <w:p w14:paraId="104A5537" w14:textId="77777777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sentenza rescindente che "smonti" quella del 2009, in quanto è diretta soltanto a costituire</w:t>
      </w:r>
    </w:p>
    <w:p w14:paraId="764C0468" w14:textId="5458DBB6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 xml:space="preserve">un controllo sul rispetto di quest'ultima, a fronte di una relativa denuncia di </w:t>
      </w:r>
      <w:proofErr w:type="spellStart"/>
      <w:r w:rsidRPr="00B23775">
        <w:rPr>
          <w:rFonts w:ascii="Arial" w:hAnsi="Arial" w:cs="Arial"/>
          <w:kern w:val="0"/>
          <w:sz w:val="24"/>
          <w:szCs w:val="24"/>
        </w:rPr>
        <w:t>error</w:t>
      </w:r>
      <w:proofErr w:type="spellEnd"/>
      <w:r w:rsidRPr="00B23775">
        <w:rPr>
          <w:rFonts w:ascii="Arial" w:hAnsi="Arial" w:cs="Arial"/>
          <w:kern w:val="0"/>
          <w:sz w:val="24"/>
          <w:szCs w:val="24"/>
        </w:rPr>
        <w:t xml:space="preserve"> in</w:t>
      </w:r>
      <w:r w:rsidR="000B26BA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procedendo. Essa, quindi, pur inserendo alcuni altri argomenti diretti, peraltro, a</w:t>
      </w:r>
      <w:r w:rsidR="000B26BA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corroborare la dimostrazione del ritenuto non corretto esercizio rescissorio del giudice di</w:t>
      </w:r>
      <w:r w:rsidR="000B26BA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rinvio, non si discosta dal dictum della sentenza rescindente, e anzi espressamente lo</w:t>
      </w:r>
      <w:r w:rsidR="000B26BA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 xml:space="preserve">ribadisce prima di svolgere tali ulteriori rilievi, </w:t>
      </w:r>
      <w:proofErr w:type="spellStart"/>
      <w:r w:rsidRPr="00B23775">
        <w:rPr>
          <w:rFonts w:ascii="Arial" w:hAnsi="Arial" w:cs="Arial"/>
          <w:kern w:val="0"/>
          <w:sz w:val="24"/>
          <w:szCs w:val="24"/>
        </w:rPr>
        <w:t>cosicchè</w:t>
      </w:r>
      <w:proofErr w:type="spellEnd"/>
      <w:r w:rsidRPr="00B23775">
        <w:rPr>
          <w:rFonts w:ascii="Arial" w:hAnsi="Arial" w:cs="Arial"/>
          <w:kern w:val="0"/>
          <w:sz w:val="24"/>
          <w:szCs w:val="24"/>
        </w:rPr>
        <w:t xml:space="preserve"> questi si devono intendere</w:t>
      </w:r>
      <w:r w:rsidR="000B26BA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finalizzati esclusivamente a dimostrare il mancato adempimento del dictum, che non viene</w:t>
      </w:r>
      <w:r w:rsidR="000B26BA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B23775">
        <w:rPr>
          <w:rFonts w:ascii="Arial" w:hAnsi="Arial" w:cs="Arial"/>
          <w:kern w:val="0"/>
          <w:sz w:val="24"/>
          <w:szCs w:val="24"/>
        </w:rPr>
        <w:t>nè</w:t>
      </w:r>
      <w:proofErr w:type="spellEnd"/>
      <w:r w:rsidRPr="00B23775">
        <w:rPr>
          <w:rFonts w:ascii="Arial" w:hAnsi="Arial" w:cs="Arial"/>
          <w:kern w:val="0"/>
          <w:sz w:val="24"/>
          <w:szCs w:val="24"/>
        </w:rPr>
        <w:t xml:space="preserve"> superato </w:t>
      </w:r>
      <w:proofErr w:type="spellStart"/>
      <w:r w:rsidRPr="00B23775">
        <w:rPr>
          <w:rFonts w:ascii="Arial" w:hAnsi="Arial" w:cs="Arial"/>
          <w:kern w:val="0"/>
          <w:sz w:val="24"/>
          <w:szCs w:val="24"/>
        </w:rPr>
        <w:t>nè</w:t>
      </w:r>
      <w:proofErr w:type="spellEnd"/>
      <w:r w:rsidRPr="00B23775">
        <w:rPr>
          <w:rFonts w:ascii="Arial" w:hAnsi="Arial" w:cs="Arial"/>
          <w:kern w:val="0"/>
          <w:sz w:val="24"/>
          <w:szCs w:val="24"/>
        </w:rPr>
        <w:t xml:space="preserve"> modificato.</w:t>
      </w:r>
    </w:p>
    <w:p w14:paraId="5D51F7B3" w14:textId="77777777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Il "presupposto di fatto" della sentenza rescindente, afferma infatti la sentenza del 2018, è</w:t>
      </w:r>
    </w:p>
    <w:p w14:paraId="2C9879DA" w14:textId="77777777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 xml:space="preserve">"che si trattasse di paziente </w:t>
      </w:r>
      <w:proofErr w:type="spellStart"/>
      <w:r w:rsidRPr="00B23775">
        <w:rPr>
          <w:rFonts w:ascii="Arial" w:hAnsi="Arial" w:cs="Arial"/>
          <w:kern w:val="0"/>
          <w:sz w:val="24"/>
          <w:szCs w:val="24"/>
        </w:rPr>
        <w:t>conclamatamente</w:t>
      </w:r>
      <w:proofErr w:type="spellEnd"/>
      <w:r w:rsidRPr="00B23775">
        <w:rPr>
          <w:rFonts w:ascii="Arial" w:hAnsi="Arial" w:cs="Arial"/>
          <w:kern w:val="0"/>
          <w:sz w:val="24"/>
          <w:szCs w:val="24"/>
        </w:rPr>
        <w:t xml:space="preserve"> con gravidanza a rischio e impegnata in un</w:t>
      </w:r>
    </w:p>
    <w:p w14:paraId="70876248" w14:textId="77777777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parto prematuro", inserendosi così sempre nell'ottica del "rischio" adottata dalla sentenza</w:t>
      </w:r>
    </w:p>
    <w:p w14:paraId="14D245F1" w14:textId="77777777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 xml:space="preserve">del 2009 e da cui è discesa la necessità constatata dalla sentenza </w:t>
      </w:r>
      <w:proofErr w:type="spellStart"/>
      <w:r w:rsidRPr="00B23775">
        <w:rPr>
          <w:rFonts w:ascii="Arial" w:hAnsi="Arial" w:cs="Arial"/>
          <w:kern w:val="0"/>
          <w:sz w:val="24"/>
          <w:szCs w:val="24"/>
        </w:rPr>
        <w:t>stricto</w:t>
      </w:r>
      <w:proofErr w:type="spellEnd"/>
      <w:r w:rsidRPr="00B23775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B23775">
        <w:rPr>
          <w:rFonts w:ascii="Arial" w:hAnsi="Arial" w:cs="Arial"/>
          <w:kern w:val="0"/>
          <w:sz w:val="24"/>
          <w:szCs w:val="24"/>
        </w:rPr>
        <w:t>sensu</w:t>
      </w:r>
      <w:proofErr w:type="spellEnd"/>
    </w:p>
    <w:p w14:paraId="61D1E3AC" w14:textId="77777777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rescindente -, come già si è evidenziato anche in riferimento all'art. 384 c.p.c., del giudizio</w:t>
      </w:r>
    </w:p>
    <w:p w14:paraId="4C18355F" w14:textId="77777777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di rinvio.</w:t>
      </w:r>
    </w:p>
    <w:p w14:paraId="57C448F7" w14:textId="77777777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14. Da tutto ciò deriva che il primo motivo del ricorso non merita accoglimento, in quanto</w:t>
      </w:r>
    </w:p>
    <w:p w14:paraId="6CD12987" w14:textId="24DA89CD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 xml:space="preserve">nella sua ampia e attenta pronuncia la Corte di Potenza, ut </w:t>
      </w:r>
      <w:proofErr w:type="spellStart"/>
      <w:r w:rsidRPr="00B23775">
        <w:rPr>
          <w:rFonts w:ascii="Arial" w:hAnsi="Arial" w:cs="Arial"/>
          <w:kern w:val="0"/>
          <w:sz w:val="24"/>
          <w:szCs w:val="24"/>
        </w:rPr>
        <w:t>supra</w:t>
      </w:r>
      <w:proofErr w:type="spellEnd"/>
      <w:r w:rsidRPr="00B23775">
        <w:rPr>
          <w:rFonts w:ascii="Arial" w:hAnsi="Arial" w:cs="Arial"/>
          <w:kern w:val="0"/>
          <w:sz w:val="24"/>
          <w:szCs w:val="24"/>
        </w:rPr>
        <w:t xml:space="preserve"> già si osservava, ha</w:t>
      </w:r>
      <w:r w:rsidR="000B26BA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 xml:space="preserve">svolto in modo corretto tutto il proprio compito </w:t>
      </w:r>
      <w:proofErr w:type="spellStart"/>
      <w:r w:rsidRPr="00B23775">
        <w:rPr>
          <w:rFonts w:ascii="Arial" w:hAnsi="Arial" w:cs="Arial"/>
          <w:kern w:val="0"/>
          <w:sz w:val="24"/>
          <w:szCs w:val="24"/>
        </w:rPr>
        <w:t>accertatorio</w:t>
      </w:r>
      <w:proofErr w:type="spellEnd"/>
      <w:r w:rsidRPr="00B23775">
        <w:rPr>
          <w:rFonts w:ascii="Arial" w:hAnsi="Arial" w:cs="Arial"/>
          <w:kern w:val="0"/>
          <w:sz w:val="24"/>
          <w:szCs w:val="24"/>
        </w:rPr>
        <w:t xml:space="preserve"> di giudice di rinvio.</w:t>
      </w:r>
    </w:p>
    <w:p w14:paraId="48D74AD8" w14:textId="2595447A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 xml:space="preserve">15. I successivi motivi secondo, terzo, quarto e quinto </w:t>
      </w:r>
      <w:proofErr w:type="spellStart"/>
      <w:r w:rsidRPr="00B23775">
        <w:rPr>
          <w:rFonts w:ascii="Arial" w:hAnsi="Arial" w:cs="Arial"/>
          <w:kern w:val="0"/>
          <w:sz w:val="24"/>
          <w:szCs w:val="24"/>
        </w:rPr>
        <w:t>ictu</w:t>
      </w:r>
      <w:proofErr w:type="spellEnd"/>
      <w:r w:rsidRPr="00B23775">
        <w:rPr>
          <w:rFonts w:ascii="Arial" w:hAnsi="Arial" w:cs="Arial"/>
          <w:kern w:val="0"/>
          <w:sz w:val="24"/>
          <w:szCs w:val="24"/>
        </w:rPr>
        <w:t xml:space="preserve"> oculi mirano in parte a</w:t>
      </w:r>
      <w:r w:rsidR="000B26BA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riproporre ancora quanto è già stato vagliato esaminando il primo, e a ciò aggiungono -</w:t>
      </w:r>
      <w:r w:rsidR="000B26BA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pur tentando di schermarlo con vari riferimenti normativi una vera e propria</w:t>
      </w:r>
      <w:r w:rsidR="000B26BA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prospettazione, in via diretta, di una alternativa ricostruzione fattuale della vicenda</w:t>
      </w:r>
      <w:r w:rsidR="000B26BA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 xml:space="preserve">particolarmente sotto il profilo causale: </w:t>
      </w:r>
      <w:r w:rsidRPr="00B23775">
        <w:rPr>
          <w:rFonts w:ascii="Arial" w:hAnsi="Arial" w:cs="Arial"/>
          <w:kern w:val="0"/>
          <w:sz w:val="24"/>
          <w:szCs w:val="24"/>
        </w:rPr>
        <w:lastRenderedPageBreak/>
        <w:t>ricostruzione fattuale che sarebbe propria di un</w:t>
      </w:r>
      <w:r w:rsidR="000B26BA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giudizio di terzo grado di merito, e che quindi in questa sede è inammissibile.</w:t>
      </w:r>
    </w:p>
    <w:p w14:paraId="0805AB72" w14:textId="059E1707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16. In conclusione, il ricorso deve essere rigettato. La complessità della vicenda</w:t>
      </w:r>
      <w:r w:rsidR="000B26BA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processuale, che ha dato luogo ad una pluralità di pronunce, giustifica la compensazione</w:t>
      </w:r>
    </w:p>
    <w:p w14:paraId="5C8EEE55" w14:textId="77777777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delle spese.</w:t>
      </w:r>
    </w:p>
    <w:p w14:paraId="418CF6ED" w14:textId="709211A9" w:rsidR="00B23775" w:rsidRPr="00B23775" w:rsidRDefault="00B23775" w:rsidP="00B37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Seguendo l'insegnamento di S.U. 20 febbraio 2020 n. 4315 si dà atto, ai sensi del D.P.R.</w:t>
      </w:r>
      <w:r w:rsidR="000B26BA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n. 115 del 2012, art. 13, comma 1 quater, della sussistenza dei presupposti processuali</w:t>
      </w:r>
      <w:r w:rsidR="000B26BA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per il versamento, da parte della ricorrente, di un ulteriore importo a titolo di contributo</w:t>
      </w:r>
      <w:r w:rsidR="000B26BA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unificato pari a quello dovuto per il ricorso, a norma dello stesso art. 13, comma 1 bis, se</w:t>
      </w:r>
      <w:r w:rsidR="000B26BA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dovuto.</w:t>
      </w:r>
    </w:p>
    <w:p w14:paraId="16D23AE5" w14:textId="0C92287A" w:rsidR="00371B2A" w:rsidRPr="000B26BA" w:rsidRDefault="00B23775" w:rsidP="000B26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B23775">
        <w:rPr>
          <w:rFonts w:ascii="Arial" w:hAnsi="Arial" w:cs="Arial"/>
          <w:kern w:val="0"/>
          <w:sz w:val="24"/>
          <w:szCs w:val="24"/>
        </w:rPr>
        <w:t>P.Q.M.</w:t>
      </w:r>
      <w:r w:rsidR="000B26BA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Rigetta il ricorso compensando le spese.</w:t>
      </w:r>
      <w:r w:rsidR="000B26BA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Ai sensi del D.P.R. n. 115 del 2002, art. 13, comma 1 quater, dà atto della sussistenza dei</w:t>
      </w:r>
      <w:r w:rsidR="000B26BA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presupposti per il versamento, da parte</w:t>
      </w:r>
      <w:r w:rsidR="000B26BA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della ricorrente, dell'ulteriore importo a titolo di</w:t>
      </w:r>
      <w:r w:rsidR="000B26BA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contributo unificato, pari a quello dovuto per il ricorso a norma dello stesso art. 13, comma</w:t>
      </w:r>
      <w:r w:rsidR="000B26BA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1 bis, se dovuto.</w:t>
      </w:r>
      <w:r w:rsidR="000B26BA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Conclusione</w:t>
      </w:r>
      <w:r w:rsidR="000B26BA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Così deciso in Roma, il 25 novembre 2022.</w:t>
      </w:r>
      <w:r w:rsidR="000B26BA">
        <w:rPr>
          <w:rFonts w:ascii="Arial" w:hAnsi="Arial" w:cs="Arial"/>
          <w:kern w:val="0"/>
          <w:sz w:val="24"/>
          <w:szCs w:val="24"/>
        </w:rPr>
        <w:t xml:space="preserve"> </w:t>
      </w:r>
      <w:r w:rsidRPr="00B23775">
        <w:rPr>
          <w:rFonts w:ascii="Arial" w:hAnsi="Arial" w:cs="Arial"/>
          <w:kern w:val="0"/>
          <w:sz w:val="24"/>
          <w:szCs w:val="24"/>
        </w:rPr>
        <w:t>Depositato in Cancelleria il 21 febbraio 2023</w:t>
      </w:r>
    </w:p>
    <w:sectPr w:rsidR="00371B2A" w:rsidRPr="000B26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CD3"/>
    <w:rsid w:val="000354C3"/>
    <w:rsid w:val="000B26BA"/>
    <w:rsid w:val="00295CD3"/>
    <w:rsid w:val="00371B2A"/>
    <w:rsid w:val="00B23775"/>
    <w:rsid w:val="00B3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C3FE7"/>
  <w15:chartTrackingRefBased/>
  <w15:docId w15:val="{A552C23B-A737-4F95-822E-8C863CEB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5374</Words>
  <Characters>30632</Characters>
  <Application>Microsoft Office Word</Application>
  <DocSecurity>0</DocSecurity>
  <Lines>255</Lines>
  <Paragraphs>71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Di Lorenzo</dc:creator>
  <cp:keywords/>
  <dc:description/>
  <cp:lastModifiedBy>Chiara Di Lorenzo</cp:lastModifiedBy>
  <cp:revision>5</cp:revision>
  <dcterms:created xsi:type="dcterms:W3CDTF">2023-03-08T06:47:00Z</dcterms:created>
  <dcterms:modified xsi:type="dcterms:W3CDTF">2023-03-08T07:23:00Z</dcterms:modified>
</cp:coreProperties>
</file>