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EC9E6" w14:textId="77777777" w:rsidR="0054603F" w:rsidRPr="008B4DE8" w:rsidRDefault="00000000">
      <w:pPr>
        <w:pStyle w:val="Titolo1"/>
        <w:spacing w:before="68"/>
        <w:ind w:left="110" w:right="0"/>
        <w:jc w:val="left"/>
        <w:rPr>
          <w:lang w:val="it-IT"/>
        </w:rPr>
      </w:pPr>
      <w:r w:rsidRPr="008B4DE8">
        <w:rPr>
          <w:w w:val="105"/>
          <w:lang w:val="it-IT"/>
        </w:rPr>
        <w:t>ALLEGATO</w:t>
      </w:r>
      <w:r w:rsidRPr="008B4DE8">
        <w:rPr>
          <w:spacing w:val="-11"/>
          <w:w w:val="105"/>
          <w:lang w:val="it-IT"/>
        </w:rPr>
        <w:t xml:space="preserve"> </w:t>
      </w:r>
      <w:r w:rsidRPr="008B4DE8">
        <w:rPr>
          <w:w w:val="105"/>
          <w:lang w:val="it-IT"/>
        </w:rPr>
        <w:t>1</w:t>
      </w:r>
    </w:p>
    <w:p w14:paraId="6D2468D3" w14:textId="77777777" w:rsidR="0054603F" w:rsidRPr="008B4DE8" w:rsidRDefault="00000000">
      <w:pPr>
        <w:pStyle w:val="Corpotesto"/>
        <w:spacing w:before="5"/>
        <w:rPr>
          <w:b/>
          <w:sz w:val="28"/>
          <w:lang w:val="it-IT"/>
        </w:rPr>
      </w:pPr>
      <w:r w:rsidRPr="008B4DE8">
        <w:rPr>
          <w:lang w:val="it-IT"/>
        </w:rPr>
        <w:br w:type="column"/>
      </w:r>
    </w:p>
    <w:p w14:paraId="7519E9C8" w14:textId="77777777" w:rsidR="00B17604" w:rsidRPr="008B4DE8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b/>
          <w:w w:val="105"/>
          <w:sz w:val="21"/>
          <w:lang w:val="it-IT"/>
        </w:rPr>
      </w:pPr>
      <w:hyperlink r:id="rId5">
        <w:r w:rsidRPr="008B4DE8">
          <w:rPr>
            <w:b/>
            <w:w w:val="105"/>
            <w:sz w:val="21"/>
            <w:lang w:val="it-IT"/>
          </w:rPr>
          <w:t>Spett.le</w:t>
        </w:r>
      </w:hyperlink>
      <w:r w:rsidRPr="008B4DE8">
        <w:rPr>
          <w:b/>
          <w:w w:val="105"/>
          <w:sz w:val="21"/>
          <w:lang w:val="it-IT"/>
        </w:rPr>
        <w:t xml:space="preserve">     FNOMCeO</w:t>
      </w:r>
    </w:p>
    <w:p w14:paraId="40E86B1D" w14:textId="77777777" w:rsidR="00B17604" w:rsidRPr="008B4DE8" w:rsidRDefault="00000000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2"/>
          <w:sz w:val="21"/>
          <w:lang w:val="it-IT"/>
        </w:rPr>
      </w:pPr>
      <w:r w:rsidRPr="008B4DE8">
        <w:rPr>
          <w:b/>
          <w:w w:val="105"/>
          <w:sz w:val="21"/>
          <w:lang w:val="it-IT"/>
        </w:rPr>
        <w:tab/>
      </w:r>
      <w:r w:rsidRPr="008B4DE8">
        <w:rPr>
          <w:w w:val="105"/>
          <w:sz w:val="21"/>
          <w:lang w:val="it-IT"/>
        </w:rPr>
        <w:t>Ufficio</w:t>
      </w:r>
      <w:r w:rsidRPr="008B4DE8">
        <w:rPr>
          <w:spacing w:val="-10"/>
          <w:w w:val="105"/>
          <w:sz w:val="21"/>
          <w:lang w:val="it-IT"/>
        </w:rPr>
        <w:t xml:space="preserve"> </w:t>
      </w:r>
      <w:r w:rsidR="00B17604" w:rsidRPr="008B4DE8">
        <w:rPr>
          <w:w w:val="105"/>
          <w:sz w:val="21"/>
          <w:lang w:val="it-IT"/>
        </w:rPr>
        <w:t>Personale</w:t>
      </w:r>
      <w:r w:rsidRPr="008B4DE8">
        <w:rPr>
          <w:w w:val="102"/>
          <w:sz w:val="21"/>
          <w:lang w:val="it-IT"/>
        </w:rPr>
        <w:t xml:space="preserve"> </w:t>
      </w:r>
    </w:p>
    <w:p w14:paraId="28D6528D" w14:textId="52B7A91A" w:rsidR="0054603F" w:rsidRPr="008B4DE8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w w:val="105"/>
          <w:sz w:val="21"/>
          <w:lang w:val="it-IT"/>
        </w:rPr>
      </w:pPr>
      <w:r w:rsidRPr="008B4DE8">
        <w:rPr>
          <w:w w:val="105"/>
          <w:sz w:val="21"/>
          <w:lang w:val="it-IT"/>
        </w:rPr>
        <w:t>Via Ferdinando di Savoia, 1</w:t>
      </w:r>
    </w:p>
    <w:p w14:paraId="5DE2DCD5" w14:textId="025AF2C8" w:rsidR="00B17604" w:rsidRPr="008B4DE8" w:rsidRDefault="00B17604">
      <w:pPr>
        <w:tabs>
          <w:tab w:val="left" w:pos="1588"/>
        </w:tabs>
        <w:spacing w:line="376" w:lineRule="auto"/>
        <w:ind w:left="1564" w:right="116" w:hanging="1454"/>
        <w:jc w:val="right"/>
        <w:rPr>
          <w:sz w:val="21"/>
          <w:lang w:val="it-IT"/>
        </w:rPr>
      </w:pPr>
      <w:r w:rsidRPr="008B4DE8">
        <w:rPr>
          <w:sz w:val="21"/>
          <w:lang w:val="it-IT"/>
        </w:rPr>
        <w:t>00196 ROMA</w:t>
      </w:r>
    </w:p>
    <w:p w14:paraId="2F706EEE" w14:textId="14F995DA" w:rsidR="0054603F" w:rsidRPr="0090046E" w:rsidRDefault="0054603F">
      <w:pPr>
        <w:pStyle w:val="Corpotesto"/>
        <w:spacing w:line="20" w:lineRule="exact"/>
        <w:ind w:left="778"/>
        <w:rPr>
          <w:sz w:val="2"/>
          <w:lang w:val="it-IT"/>
        </w:rPr>
      </w:pPr>
    </w:p>
    <w:p w14:paraId="075C6792" w14:textId="77777777" w:rsidR="0054603F" w:rsidRPr="0090046E" w:rsidRDefault="0054603F">
      <w:pPr>
        <w:spacing w:line="20" w:lineRule="exact"/>
        <w:rPr>
          <w:sz w:val="2"/>
          <w:lang w:val="it-IT"/>
        </w:rPr>
        <w:sectPr w:rsidR="0054603F" w:rsidRPr="0090046E">
          <w:type w:val="continuous"/>
          <w:pgSz w:w="11910" w:h="16840"/>
          <w:pgMar w:top="1340" w:right="1020" w:bottom="280" w:left="1020" w:header="720" w:footer="720" w:gutter="0"/>
          <w:cols w:num="2" w:space="720" w:equalWidth="0">
            <w:col w:w="1521" w:space="4648"/>
            <w:col w:w="3701"/>
          </w:cols>
        </w:sectPr>
      </w:pPr>
    </w:p>
    <w:p w14:paraId="7EFE0DF9" w14:textId="77777777" w:rsidR="0054603F" w:rsidRPr="0090046E" w:rsidRDefault="0054603F">
      <w:pPr>
        <w:pStyle w:val="Corpotesto"/>
        <w:rPr>
          <w:sz w:val="20"/>
          <w:lang w:val="it-IT"/>
        </w:rPr>
      </w:pPr>
    </w:p>
    <w:p w14:paraId="736B03AA" w14:textId="77777777" w:rsidR="0054603F" w:rsidRPr="0090046E" w:rsidRDefault="0054603F">
      <w:pPr>
        <w:pStyle w:val="Corpotesto"/>
        <w:spacing w:before="5"/>
        <w:rPr>
          <w:sz w:val="16"/>
          <w:lang w:val="it-IT"/>
        </w:rPr>
      </w:pPr>
    </w:p>
    <w:p w14:paraId="0719B043" w14:textId="657FD558" w:rsidR="0054603F" w:rsidRPr="008B4DE8" w:rsidRDefault="00000000" w:rsidP="00A95BC0">
      <w:pPr>
        <w:pStyle w:val="Titolo1"/>
        <w:spacing w:before="97" w:line="376" w:lineRule="auto"/>
        <w:ind w:left="110" w:right="116"/>
        <w:jc w:val="both"/>
        <w:rPr>
          <w:w w:val="105"/>
          <w:lang w:val="it-IT"/>
        </w:rPr>
      </w:pPr>
      <w:r w:rsidRPr="008B4DE8">
        <w:rPr>
          <w:w w:val="105"/>
          <w:lang w:val="it-IT"/>
        </w:rPr>
        <w:t xml:space="preserve">ISTANZA DI PARTECIPAZIONE ALL’AVVISO PUBBLICO RIVOLTO AI </w:t>
      </w:r>
      <w:r w:rsidRPr="008B4DE8">
        <w:rPr>
          <w:spacing w:val="2"/>
          <w:w w:val="105"/>
          <w:lang w:val="it-IT"/>
        </w:rPr>
        <w:t xml:space="preserve">SOGGETTI </w:t>
      </w:r>
      <w:r w:rsidRPr="008B4DE8">
        <w:rPr>
          <w:w w:val="105"/>
          <w:lang w:val="it-IT"/>
        </w:rPr>
        <w:t>CHE HANNO RICOPERTO O RICOPRONO UN RUOLO DI DIRIGENTE NELLA PUBBLICA</w:t>
      </w:r>
      <w:r w:rsidRPr="008B4DE8">
        <w:rPr>
          <w:spacing w:val="55"/>
          <w:w w:val="105"/>
          <w:lang w:val="it-IT"/>
        </w:rPr>
        <w:t xml:space="preserve"> </w:t>
      </w:r>
      <w:r w:rsidRPr="008B4DE8">
        <w:rPr>
          <w:w w:val="105"/>
          <w:lang w:val="it-IT"/>
        </w:rPr>
        <w:t xml:space="preserve">AMMINISTRAZIONE CON </w:t>
      </w:r>
      <w:r w:rsidRPr="008B4DE8">
        <w:rPr>
          <w:spacing w:val="2"/>
          <w:w w:val="105"/>
          <w:lang w:val="it-IT"/>
        </w:rPr>
        <w:t xml:space="preserve">COMPROVATA </w:t>
      </w:r>
      <w:r w:rsidRPr="008B4DE8">
        <w:rPr>
          <w:w w:val="105"/>
          <w:lang w:val="it-IT"/>
        </w:rPr>
        <w:t xml:space="preserve">ESPERIENZA MULTIDISCIPLINARE, PER IL CONFERIMENTO DELL’INCARICO, AI SENSI DELL’ART. 7 </w:t>
      </w:r>
      <w:r w:rsidRPr="008B4DE8">
        <w:rPr>
          <w:spacing w:val="2"/>
          <w:w w:val="105"/>
          <w:lang w:val="it-IT"/>
        </w:rPr>
        <w:t xml:space="preserve">COMMA </w:t>
      </w:r>
      <w:r w:rsidRPr="008B4DE8">
        <w:rPr>
          <w:w w:val="105"/>
          <w:lang w:val="it-IT"/>
        </w:rPr>
        <w:t xml:space="preserve">6 DEL D.LGS 165/2001 E </w:t>
      </w:r>
      <w:hyperlink r:id="rId6">
        <w:r w:rsidR="0054603F" w:rsidRPr="008B4DE8">
          <w:rPr>
            <w:w w:val="105"/>
            <w:lang w:val="it-IT"/>
          </w:rPr>
          <w:t>SS.MM.II</w:t>
        </w:r>
      </w:hyperlink>
      <w:r w:rsidRPr="008B4DE8">
        <w:rPr>
          <w:w w:val="105"/>
          <w:lang w:val="it-IT"/>
        </w:rPr>
        <w:t>., DI VERIFICATORE D</w:t>
      </w:r>
      <w:r w:rsidR="000E59C0">
        <w:rPr>
          <w:w w:val="105"/>
          <w:lang w:val="it-IT"/>
        </w:rPr>
        <w:t>ELLA</w:t>
      </w:r>
      <w:r w:rsidRPr="008B4DE8">
        <w:rPr>
          <w:w w:val="105"/>
          <w:lang w:val="it-IT"/>
        </w:rPr>
        <w:t xml:space="preserve"> CONFORMITÀ DI SERVIZI E FORNITURE PREVISTO DALL’ART. 116 </w:t>
      </w:r>
      <w:r w:rsidRPr="008B4DE8">
        <w:rPr>
          <w:spacing w:val="2"/>
          <w:w w:val="105"/>
          <w:lang w:val="it-IT"/>
        </w:rPr>
        <w:t xml:space="preserve">COMMA </w:t>
      </w:r>
      <w:r w:rsidRPr="008B4DE8">
        <w:rPr>
          <w:w w:val="105"/>
          <w:lang w:val="it-IT"/>
        </w:rPr>
        <w:t xml:space="preserve">5 DEL D.LGS. 36/2023, PER IL </w:t>
      </w:r>
      <w:r w:rsidR="00A95BC0" w:rsidRPr="008B4DE8">
        <w:rPr>
          <w:w w:val="105"/>
          <w:lang w:val="it-IT"/>
        </w:rPr>
        <w:t>“INTEROPERABILITA’ – ALBO UNICO DEI MEDICI CHIRURGHI E DEGLI ODONTOIATRI IN ATTUAZIONE, NELL’AMBITO DELLA MISURA M1C1 - 1.3.1 DEL PNRR</w:t>
      </w:r>
    </w:p>
    <w:p w14:paraId="7057ABF3" w14:textId="6CE0F422" w:rsidR="00A95BC0" w:rsidRPr="008B4DE8" w:rsidRDefault="00000000" w:rsidP="00A95BC0">
      <w:pPr>
        <w:spacing w:line="376" w:lineRule="auto"/>
        <w:ind w:left="3398" w:right="3405"/>
        <w:jc w:val="center"/>
        <w:rPr>
          <w:b/>
          <w:w w:val="105"/>
          <w:sz w:val="21"/>
          <w:lang w:val="it-IT"/>
        </w:rPr>
      </w:pPr>
      <w:r w:rsidRPr="008B4DE8">
        <w:rPr>
          <w:b/>
          <w:w w:val="105"/>
          <w:sz w:val="21"/>
          <w:u w:val="single"/>
          <w:lang w:val="it-IT"/>
        </w:rPr>
        <w:t xml:space="preserve">ISTANZA E DICHIARAZIONI </w:t>
      </w:r>
      <w:r w:rsidRPr="008B4DE8">
        <w:rPr>
          <w:b/>
          <w:w w:val="105"/>
          <w:sz w:val="21"/>
          <w:lang w:val="it-IT"/>
        </w:rPr>
        <w:t>CUP_</w:t>
      </w:r>
      <w:r w:rsidR="00A95BC0" w:rsidRPr="008B4DE8">
        <w:rPr>
          <w:b/>
          <w:w w:val="105"/>
          <w:sz w:val="21"/>
          <w:lang w:val="it-IT"/>
        </w:rPr>
        <w:t>G51C24000070006</w:t>
      </w:r>
    </w:p>
    <w:p w14:paraId="6C32B507" w14:textId="77777777" w:rsidR="00A95BC0" w:rsidRPr="008B4DE8" w:rsidRDefault="00A95BC0">
      <w:pPr>
        <w:spacing w:line="376" w:lineRule="auto"/>
        <w:ind w:left="3398" w:right="3405"/>
        <w:jc w:val="center"/>
        <w:rPr>
          <w:b/>
          <w:sz w:val="21"/>
          <w:lang w:val="it-IT"/>
        </w:rPr>
      </w:pPr>
    </w:p>
    <w:p w14:paraId="2C8C7D1E" w14:textId="77777777" w:rsidR="0054603F" w:rsidRPr="00B17604" w:rsidRDefault="00000000">
      <w:pPr>
        <w:pStyle w:val="Corpotesto"/>
        <w:tabs>
          <w:tab w:val="left" w:pos="6982"/>
          <w:tab w:val="left" w:pos="7953"/>
          <w:tab w:val="left" w:pos="9481"/>
          <w:tab w:val="left" w:pos="9609"/>
        </w:tabs>
        <w:spacing w:line="290" w:lineRule="auto"/>
        <w:ind w:left="110" w:right="209"/>
        <w:rPr>
          <w:lang w:val="it-IT"/>
        </w:rPr>
      </w:pPr>
      <w:r w:rsidRPr="00B17604">
        <w:rPr>
          <w:w w:val="105"/>
          <w:lang w:val="it-IT"/>
        </w:rPr>
        <w:t>Il/La</w:t>
      </w:r>
      <w:r w:rsidRPr="00B17604">
        <w:rPr>
          <w:spacing w:val="-10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sottoscritto/a</w:t>
      </w:r>
      <w:r w:rsidRPr="00B17604">
        <w:rPr>
          <w:spacing w:val="4"/>
          <w:lang w:val="it-IT"/>
        </w:rPr>
        <w:t xml:space="preserve"> </w:t>
      </w:r>
      <w:r w:rsidRPr="00B17604">
        <w:rPr>
          <w:w w:val="102"/>
          <w:u w:val="single"/>
          <w:lang w:val="it-IT"/>
        </w:rPr>
        <w:t xml:space="preserve"> </w:t>
      </w:r>
      <w:r w:rsidRPr="00B17604">
        <w:rPr>
          <w:u w:val="single"/>
          <w:lang w:val="it-IT"/>
        </w:rPr>
        <w:tab/>
      </w:r>
      <w:r w:rsidRPr="00B17604">
        <w:rPr>
          <w:u w:val="single"/>
          <w:lang w:val="it-IT"/>
        </w:rPr>
        <w:tab/>
      </w:r>
      <w:r w:rsidRPr="00B17604">
        <w:rPr>
          <w:u w:val="single"/>
          <w:lang w:val="it-IT"/>
        </w:rPr>
        <w:tab/>
      </w:r>
      <w:r w:rsidRPr="00B17604">
        <w:rPr>
          <w:lang w:val="it-IT"/>
        </w:rPr>
        <w:t xml:space="preserve"> </w:t>
      </w:r>
      <w:r w:rsidRPr="00B17604">
        <w:rPr>
          <w:w w:val="105"/>
          <w:lang w:val="it-IT"/>
        </w:rPr>
        <w:t xml:space="preserve">nato/a </w:t>
      </w:r>
      <w:proofErr w:type="spellStart"/>
      <w:r w:rsidRPr="00B17604">
        <w:rPr>
          <w:w w:val="105"/>
          <w:lang w:val="it-IT"/>
        </w:rPr>
        <w:t>a</w:t>
      </w:r>
      <w:proofErr w:type="spellEnd"/>
      <w:r w:rsidRPr="00B17604">
        <w:rPr>
          <w:w w:val="105"/>
          <w:lang w:val="it-IT"/>
        </w:rPr>
        <w:t xml:space="preserve"> _______________________________________________(prov.____) il</w:t>
      </w:r>
      <w:r w:rsidRPr="00B17604">
        <w:rPr>
          <w:spacing w:val="-24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____________________</w:t>
      </w:r>
      <w:r w:rsidRPr="00B17604">
        <w:rPr>
          <w:spacing w:val="-6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e</w:t>
      </w:r>
      <w:r w:rsidRPr="00B17604">
        <w:rPr>
          <w:w w:val="102"/>
          <w:lang w:val="it-IT"/>
        </w:rPr>
        <w:t xml:space="preserve"> </w:t>
      </w:r>
      <w:r w:rsidRPr="00B17604">
        <w:rPr>
          <w:w w:val="105"/>
          <w:lang w:val="it-IT"/>
        </w:rPr>
        <w:t>residente nel</w:t>
      </w:r>
      <w:r w:rsidRPr="00B17604">
        <w:rPr>
          <w:spacing w:val="-4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Comune</w:t>
      </w:r>
      <w:r w:rsidRPr="00B17604">
        <w:rPr>
          <w:spacing w:val="-2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di</w:t>
      </w:r>
      <w:r w:rsidRPr="00B17604">
        <w:rPr>
          <w:w w:val="105"/>
          <w:u w:val="single"/>
          <w:lang w:val="it-IT"/>
        </w:rPr>
        <w:t xml:space="preserve"> </w:t>
      </w:r>
      <w:r w:rsidRPr="00B17604">
        <w:rPr>
          <w:w w:val="105"/>
          <w:u w:val="single"/>
          <w:lang w:val="it-IT"/>
        </w:rPr>
        <w:tab/>
      </w:r>
      <w:r w:rsidRPr="00B17604">
        <w:rPr>
          <w:w w:val="105"/>
          <w:lang w:val="it-IT"/>
        </w:rPr>
        <w:t>(prov.</w:t>
      </w:r>
      <w:r w:rsidRPr="00B17604">
        <w:rPr>
          <w:w w:val="105"/>
          <w:u w:val="single"/>
          <w:lang w:val="it-IT"/>
        </w:rPr>
        <w:t xml:space="preserve"> </w:t>
      </w:r>
      <w:r w:rsidRPr="00B17604">
        <w:rPr>
          <w:w w:val="105"/>
          <w:u w:val="single"/>
          <w:lang w:val="it-IT"/>
        </w:rPr>
        <w:tab/>
      </w:r>
      <w:r w:rsidRPr="00B17604">
        <w:rPr>
          <w:w w:val="105"/>
          <w:lang w:val="it-IT"/>
        </w:rPr>
        <w:t>)</w:t>
      </w:r>
      <w:r w:rsidRPr="00B17604">
        <w:rPr>
          <w:spacing w:val="-10"/>
          <w:w w:val="105"/>
          <w:lang w:val="it-IT"/>
        </w:rPr>
        <w:t xml:space="preserve"> </w:t>
      </w:r>
      <w:r w:rsidRPr="00B17604">
        <w:rPr>
          <w:spacing w:val="2"/>
          <w:w w:val="105"/>
          <w:lang w:val="it-IT"/>
        </w:rPr>
        <w:t>CAP</w:t>
      </w:r>
      <w:r w:rsidRPr="00B17604">
        <w:rPr>
          <w:w w:val="102"/>
          <w:u w:val="single"/>
          <w:lang w:val="it-IT"/>
        </w:rPr>
        <w:t xml:space="preserve"> </w:t>
      </w:r>
      <w:r w:rsidRPr="00B17604">
        <w:rPr>
          <w:u w:val="single"/>
          <w:lang w:val="it-IT"/>
        </w:rPr>
        <w:tab/>
      </w:r>
      <w:r w:rsidRPr="00B17604">
        <w:rPr>
          <w:u w:val="single"/>
          <w:lang w:val="it-IT"/>
        </w:rPr>
        <w:tab/>
      </w:r>
      <w:r w:rsidRPr="00B17604">
        <w:rPr>
          <w:lang w:val="it-IT"/>
        </w:rPr>
        <w:t xml:space="preserve"> </w:t>
      </w:r>
      <w:r w:rsidRPr="00B17604">
        <w:rPr>
          <w:w w:val="105"/>
          <w:lang w:val="it-IT"/>
        </w:rPr>
        <w:t>Via/Pizza__________________________________________________</w:t>
      </w:r>
      <w:r w:rsidRPr="00B17604">
        <w:rPr>
          <w:spacing w:val="-33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Tel_________________________</w:t>
      </w:r>
    </w:p>
    <w:p w14:paraId="24A8AB90" w14:textId="77777777" w:rsidR="0054603F" w:rsidRPr="00B17604" w:rsidRDefault="00000000">
      <w:pPr>
        <w:pStyle w:val="Corpotesto"/>
        <w:tabs>
          <w:tab w:val="left" w:pos="5289"/>
          <w:tab w:val="left" w:pos="5612"/>
          <w:tab w:val="left" w:pos="9614"/>
        </w:tabs>
        <w:spacing w:line="290" w:lineRule="auto"/>
        <w:ind w:left="110" w:right="249"/>
        <w:rPr>
          <w:lang w:val="it-IT"/>
        </w:rPr>
      </w:pPr>
      <w:r w:rsidRPr="00B17604">
        <w:rPr>
          <w:w w:val="105"/>
          <w:lang w:val="it-IT"/>
        </w:rPr>
        <w:t>c.f.</w:t>
      </w:r>
      <w:r w:rsidRPr="00B17604">
        <w:rPr>
          <w:w w:val="105"/>
          <w:u w:val="single"/>
          <w:lang w:val="it-IT"/>
        </w:rPr>
        <w:tab/>
      </w:r>
      <w:r w:rsidRPr="00B17604">
        <w:rPr>
          <w:w w:val="105"/>
          <w:u w:val="single"/>
          <w:lang w:val="it-IT"/>
        </w:rPr>
        <w:tab/>
      </w:r>
      <w:proofErr w:type="spellStart"/>
      <w:r w:rsidRPr="00B17604">
        <w:rPr>
          <w:w w:val="105"/>
          <w:lang w:val="it-IT"/>
        </w:rPr>
        <w:t>Pec</w:t>
      </w:r>
      <w:proofErr w:type="spellEnd"/>
      <w:r w:rsidRPr="00B17604">
        <w:rPr>
          <w:w w:val="102"/>
          <w:u w:val="single"/>
          <w:lang w:val="it-IT"/>
        </w:rPr>
        <w:t xml:space="preserve"> </w:t>
      </w:r>
      <w:r w:rsidRPr="00B17604">
        <w:rPr>
          <w:u w:val="single"/>
          <w:lang w:val="it-IT"/>
        </w:rPr>
        <w:tab/>
      </w:r>
      <w:r w:rsidRPr="00B17604">
        <w:rPr>
          <w:lang w:val="it-IT"/>
        </w:rPr>
        <w:t xml:space="preserve"> </w:t>
      </w:r>
      <w:r w:rsidRPr="00B17604">
        <w:rPr>
          <w:w w:val="105"/>
          <w:lang w:val="it-IT"/>
        </w:rPr>
        <w:t>e-mail</w:t>
      </w:r>
      <w:r w:rsidRPr="00B17604">
        <w:rPr>
          <w:w w:val="105"/>
          <w:u w:val="single"/>
          <w:lang w:val="it-IT"/>
        </w:rPr>
        <w:t xml:space="preserve"> </w:t>
      </w:r>
      <w:r w:rsidRPr="00B17604">
        <w:rPr>
          <w:u w:val="single"/>
          <w:lang w:val="it-IT"/>
        </w:rPr>
        <w:tab/>
      </w:r>
    </w:p>
    <w:p w14:paraId="75CA679C" w14:textId="77777777" w:rsidR="0054603F" w:rsidRPr="00B17604" w:rsidRDefault="0054603F">
      <w:pPr>
        <w:pStyle w:val="Corpotesto"/>
        <w:spacing w:before="9"/>
        <w:rPr>
          <w:sz w:val="15"/>
          <w:lang w:val="it-IT"/>
        </w:rPr>
      </w:pPr>
    </w:p>
    <w:p w14:paraId="70F5C3A1" w14:textId="77777777" w:rsidR="0054603F" w:rsidRPr="00B17604" w:rsidRDefault="00000000">
      <w:pPr>
        <w:pStyle w:val="Titolo1"/>
        <w:spacing w:before="96"/>
        <w:rPr>
          <w:lang w:val="it-IT"/>
        </w:rPr>
      </w:pPr>
      <w:r w:rsidRPr="00B17604">
        <w:rPr>
          <w:w w:val="105"/>
          <w:lang w:val="it-IT"/>
        </w:rPr>
        <w:t>CHIEDE</w:t>
      </w:r>
    </w:p>
    <w:p w14:paraId="1F5EF05A" w14:textId="77777777" w:rsidR="0054603F" w:rsidRPr="00B17604" w:rsidRDefault="0054603F">
      <w:pPr>
        <w:pStyle w:val="Corpotesto"/>
        <w:spacing w:before="8"/>
        <w:rPr>
          <w:b/>
          <w:sz w:val="22"/>
          <w:lang w:val="it-IT"/>
        </w:rPr>
      </w:pPr>
    </w:p>
    <w:p w14:paraId="18375FB9" w14:textId="12358D5A" w:rsidR="0054603F" w:rsidRPr="00B17604" w:rsidRDefault="00000000" w:rsidP="00A95BC0">
      <w:pPr>
        <w:pStyle w:val="Corpotesto"/>
        <w:spacing w:line="290" w:lineRule="auto"/>
        <w:ind w:left="110" w:right="209" w:hanging="1"/>
        <w:jc w:val="both"/>
        <w:rPr>
          <w:lang w:val="it-IT"/>
        </w:rPr>
      </w:pPr>
      <w:r w:rsidRPr="00B17604">
        <w:rPr>
          <w:w w:val="105"/>
          <w:lang w:val="it-IT"/>
        </w:rPr>
        <w:t>di essere ammesso alla selezione per il conferimento dell’incarico d</w:t>
      </w:r>
      <w:r w:rsidR="000E59C0">
        <w:rPr>
          <w:w w:val="105"/>
          <w:lang w:val="it-IT"/>
        </w:rPr>
        <w:t>i</w:t>
      </w:r>
      <w:r w:rsidRPr="00B17604">
        <w:rPr>
          <w:w w:val="105"/>
          <w:lang w:val="it-IT"/>
        </w:rPr>
        <w:t xml:space="preserve"> verificatore d</w:t>
      </w:r>
      <w:r w:rsidR="000E59C0">
        <w:rPr>
          <w:w w:val="105"/>
          <w:lang w:val="it-IT"/>
        </w:rPr>
        <w:t>ella</w:t>
      </w:r>
      <w:r w:rsidRPr="00B17604">
        <w:rPr>
          <w:w w:val="105"/>
          <w:lang w:val="it-IT"/>
        </w:rPr>
        <w:t xml:space="preserve"> conformità ai sensi dell’art. 7 comma 6 del </w:t>
      </w:r>
      <w:proofErr w:type="spellStart"/>
      <w:r w:rsidRPr="00B17604">
        <w:rPr>
          <w:w w:val="105"/>
          <w:lang w:val="it-IT"/>
        </w:rPr>
        <w:t>D.Lgs.</w:t>
      </w:r>
      <w:proofErr w:type="spellEnd"/>
      <w:r w:rsidRPr="00B17604">
        <w:rPr>
          <w:w w:val="105"/>
          <w:lang w:val="it-IT"/>
        </w:rPr>
        <w:t xml:space="preserve"> 165/2001 e </w:t>
      </w:r>
      <w:hyperlink r:id="rId7">
        <w:proofErr w:type="spellStart"/>
        <w:proofErr w:type="gramStart"/>
        <w:r w:rsidR="0054603F" w:rsidRPr="00B17604">
          <w:rPr>
            <w:w w:val="105"/>
            <w:lang w:val="it-IT"/>
          </w:rPr>
          <w:t>ss.mm.ii</w:t>
        </w:r>
        <w:proofErr w:type="spellEnd"/>
        <w:proofErr w:type="gramEnd"/>
      </w:hyperlink>
      <w:r w:rsidRPr="00B17604">
        <w:rPr>
          <w:w w:val="105"/>
          <w:lang w:val="it-IT"/>
        </w:rPr>
        <w:t>.</w:t>
      </w:r>
    </w:p>
    <w:p w14:paraId="1F600A6F" w14:textId="77777777" w:rsidR="0054603F" w:rsidRPr="00B17604" w:rsidRDefault="0054603F">
      <w:pPr>
        <w:pStyle w:val="Corpotesto"/>
        <w:spacing w:before="2"/>
        <w:rPr>
          <w:sz w:val="25"/>
          <w:lang w:val="it-IT"/>
        </w:rPr>
      </w:pPr>
    </w:p>
    <w:p w14:paraId="427D1014" w14:textId="77777777" w:rsidR="0054603F" w:rsidRPr="00B17604" w:rsidRDefault="00000000">
      <w:pPr>
        <w:pStyle w:val="Corpotesto"/>
        <w:spacing w:line="290" w:lineRule="auto"/>
        <w:ind w:left="110" w:right="209"/>
        <w:rPr>
          <w:lang w:val="it-IT"/>
        </w:rPr>
      </w:pPr>
      <w:r w:rsidRPr="00B17604">
        <w:rPr>
          <w:w w:val="105"/>
          <w:lang w:val="it-IT"/>
        </w:rPr>
        <w:t xml:space="preserve">A tal fine, ai sensi degli articoli 46 e 47 del D.P.R. 28 </w:t>
      </w:r>
      <w:proofErr w:type="gramStart"/>
      <w:r w:rsidRPr="00B17604">
        <w:rPr>
          <w:w w:val="105"/>
          <w:lang w:val="it-IT"/>
        </w:rPr>
        <w:t>Dicembre</w:t>
      </w:r>
      <w:proofErr w:type="gramEnd"/>
      <w:r w:rsidRPr="00B17604">
        <w:rPr>
          <w:w w:val="105"/>
          <w:lang w:val="it-IT"/>
        </w:rPr>
        <w:t xml:space="preserve"> 2000 n° 445, consapevole delle sanzioni</w:t>
      </w:r>
      <w:r w:rsidRPr="00B17604">
        <w:rPr>
          <w:spacing w:val="55"/>
          <w:w w:val="105"/>
          <w:lang w:val="it-IT"/>
        </w:rPr>
        <w:t xml:space="preserve"> </w:t>
      </w:r>
      <w:r w:rsidRPr="00B17604">
        <w:rPr>
          <w:w w:val="105"/>
          <w:lang w:val="it-IT"/>
        </w:rPr>
        <w:t>penali, nel caso di dichiarazioni non veritiere, di formazione o uso di atti falsi, richiamate dall’art. 76 del</w:t>
      </w:r>
    </w:p>
    <w:p w14:paraId="52DE9B3E" w14:textId="77777777" w:rsidR="0054603F" w:rsidRPr="00B17604" w:rsidRDefault="00000000">
      <w:pPr>
        <w:pStyle w:val="Corpotesto"/>
        <w:spacing w:before="2"/>
        <w:ind w:left="110"/>
        <w:rPr>
          <w:lang w:val="it-IT"/>
        </w:rPr>
      </w:pPr>
      <w:r w:rsidRPr="00B17604">
        <w:rPr>
          <w:w w:val="105"/>
          <w:lang w:val="it-IT"/>
        </w:rPr>
        <w:t>D.P.R. 445 del 28 dicembre 2000,</w:t>
      </w:r>
    </w:p>
    <w:p w14:paraId="40F67A68" w14:textId="77777777" w:rsidR="0054603F" w:rsidRPr="00B17604" w:rsidRDefault="00000000">
      <w:pPr>
        <w:pStyle w:val="Titolo1"/>
        <w:spacing w:before="46"/>
        <w:rPr>
          <w:lang w:val="it-IT"/>
        </w:rPr>
      </w:pPr>
      <w:r w:rsidRPr="00B17604">
        <w:rPr>
          <w:w w:val="105"/>
          <w:lang w:val="it-IT"/>
        </w:rPr>
        <w:t>DICHIARA</w:t>
      </w:r>
    </w:p>
    <w:p w14:paraId="4AC2BC4D" w14:textId="77777777" w:rsidR="0054603F" w:rsidRPr="00B17604" w:rsidRDefault="0054603F">
      <w:pPr>
        <w:pStyle w:val="Corpotesto"/>
        <w:spacing w:before="2"/>
        <w:rPr>
          <w:b/>
          <w:sz w:val="23"/>
          <w:lang w:val="it-IT"/>
        </w:rPr>
      </w:pPr>
    </w:p>
    <w:p w14:paraId="2BBEAB9E" w14:textId="77777777" w:rsidR="0054603F" w:rsidRPr="00B17604" w:rsidRDefault="00000000">
      <w:pPr>
        <w:pStyle w:val="Corpotesto"/>
        <w:spacing w:before="1"/>
        <w:ind w:left="110"/>
        <w:rPr>
          <w:lang w:val="it-IT"/>
        </w:rPr>
      </w:pPr>
      <w:r w:rsidRPr="00B17604">
        <w:rPr>
          <w:w w:val="105"/>
          <w:lang w:val="it-IT"/>
        </w:rPr>
        <w:t>Di essere in possesso di tutti i requisiti di partecipazione previsti dall’avviso pubblico e in particolare:</w:t>
      </w:r>
    </w:p>
    <w:p w14:paraId="4CCA977A" w14:textId="77777777" w:rsidR="0054603F" w:rsidRPr="00B17604" w:rsidRDefault="00000000">
      <w:pPr>
        <w:pStyle w:val="Paragrafoelenco"/>
        <w:numPr>
          <w:ilvl w:val="0"/>
          <w:numId w:val="3"/>
        </w:numPr>
        <w:tabs>
          <w:tab w:val="left" w:pos="536"/>
          <w:tab w:val="left" w:pos="537"/>
          <w:tab w:val="left" w:pos="960"/>
          <w:tab w:val="left" w:pos="1592"/>
          <w:tab w:val="left" w:pos="2639"/>
          <w:tab w:val="left" w:pos="2953"/>
          <w:tab w:val="left" w:pos="3964"/>
          <w:tab w:val="left" w:pos="4339"/>
          <w:tab w:val="left" w:pos="5057"/>
          <w:tab w:val="left" w:pos="5481"/>
          <w:tab w:val="left" w:pos="6516"/>
          <w:tab w:val="left" w:pos="7197"/>
          <w:tab w:val="left" w:pos="8220"/>
        </w:tabs>
        <w:spacing w:before="38" w:line="278" w:lineRule="auto"/>
        <w:ind w:right="116"/>
        <w:rPr>
          <w:sz w:val="21"/>
          <w:lang w:val="it-IT"/>
        </w:rPr>
      </w:pPr>
      <w:r w:rsidRPr="00B17604">
        <w:rPr>
          <w:w w:val="105"/>
          <w:sz w:val="21"/>
          <w:lang w:val="it-IT"/>
        </w:rPr>
        <w:t>di</w:t>
      </w:r>
      <w:r w:rsidRPr="00B17604">
        <w:rPr>
          <w:w w:val="105"/>
          <w:sz w:val="21"/>
          <w:lang w:val="it-IT"/>
        </w:rPr>
        <w:tab/>
        <w:t>aver</w:t>
      </w:r>
      <w:r w:rsidRPr="00B17604">
        <w:rPr>
          <w:w w:val="105"/>
          <w:sz w:val="21"/>
          <w:lang w:val="it-IT"/>
        </w:rPr>
        <w:tab/>
        <w:t>ricoperto</w:t>
      </w:r>
      <w:r w:rsidRPr="00B17604">
        <w:rPr>
          <w:w w:val="105"/>
          <w:sz w:val="21"/>
          <w:lang w:val="it-IT"/>
        </w:rPr>
        <w:tab/>
        <w:t>/</w:t>
      </w:r>
      <w:r w:rsidRPr="00B17604">
        <w:rPr>
          <w:w w:val="105"/>
          <w:sz w:val="21"/>
          <w:lang w:val="it-IT"/>
        </w:rPr>
        <w:tab/>
        <w:t>ricoprire</w:t>
      </w:r>
      <w:r w:rsidRPr="00B17604">
        <w:rPr>
          <w:w w:val="105"/>
          <w:sz w:val="21"/>
          <w:lang w:val="it-IT"/>
        </w:rPr>
        <w:tab/>
        <w:t>il</w:t>
      </w:r>
      <w:r w:rsidRPr="00B17604">
        <w:rPr>
          <w:w w:val="105"/>
          <w:sz w:val="21"/>
          <w:lang w:val="it-IT"/>
        </w:rPr>
        <w:tab/>
        <w:t>ruolo</w:t>
      </w:r>
      <w:r w:rsidRPr="00B17604">
        <w:rPr>
          <w:w w:val="105"/>
          <w:sz w:val="21"/>
          <w:lang w:val="it-IT"/>
        </w:rPr>
        <w:tab/>
        <w:t>di</w:t>
      </w:r>
      <w:r w:rsidRPr="00B17604">
        <w:rPr>
          <w:w w:val="105"/>
          <w:sz w:val="21"/>
          <w:lang w:val="it-IT"/>
        </w:rPr>
        <w:tab/>
        <w:t>dirigente</w:t>
      </w:r>
      <w:r w:rsidRPr="00B17604">
        <w:rPr>
          <w:w w:val="105"/>
          <w:sz w:val="21"/>
          <w:lang w:val="it-IT"/>
        </w:rPr>
        <w:tab/>
        <w:t>nella</w:t>
      </w:r>
      <w:r w:rsidRPr="00B17604">
        <w:rPr>
          <w:w w:val="105"/>
          <w:sz w:val="21"/>
          <w:lang w:val="it-IT"/>
        </w:rPr>
        <w:tab/>
        <w:t>seguente</w:t>
      </w:r>
      <w:r w:rsidRPr="00B17604">
        <w:rPr>
          <w:w w:val="105"/>
          <w:sz w:val="21"/>
          <w:lang w:val="it-IT"/>
        </w:rPr>
        <w:tab/>
      </w:r>
      <w:r w:rsidRPr="00B17604">
        <w:rPr>
          <w:sz w:val="21"/>
          <w:lang w:val="it-IT"/>
        </w:rPr>
        <w:t xml:space="preserve">Amministrazione </w:t>
      </w:r>
      <w:r w:rsidRPr="00B17604">
        <w:rPr>
          <w:spacing w:val="2"/>
          <w:w w:val="105"/>
          <w:sz w:val="21"/>
          <w:lang w:val="it-IT"/>
        </w:rPr>
        <w:t>Pubblica……………………</w:t>
      </w:r>
      <w:proofErr w:type="gramStart"/>
      <w:r w:rsidRPr="00B17604">
        <w:rPr>
          <w:spacing w:val="2"/>
          <w:w w:val="105"/>
          <w:sz w:val="21"/>
          <w:lang w:val="it-IT"/>
        </w:rPr>
        <w:t>…….</w:t>
      </w:r>
      <w:proofErr w:type="gramEnd"/>
      <w:r w:rsidRPr="00B17604">
        <w:rPr>
          <w:spacing w:val="2"/>
          <w:w w:val="105"/>
          <w:sz w:val="21"/>
          <w:lang w:val="it-IT"/>
        </w:rPr>
        <w:t>;</w:t>
      </w:r>
    </w:p>
    <w:p w14:paraId="1321FD50" w14:textId="77777777" w:rsidR="0054603F" w:rsidRPr="00B17604" w:rsidRDefault="00000000">
      <w:pPr>
        <w:pStyle w:val="Paragrafoelenco"/>
        <w:numPr>
          <w:ilvl w:val="0"/>
          <w:numId w:val="3"/>
        </w:numPr>
        <w:tabs>
          <w:tab w:val="left" w:pos="536"/>
          <w:tab w:val="left" w:pos="537"/>
        </w:tabs>
        <w:spacing w:line="278" w:lineRule="auto"/>
        <w:ind w:right="116"/>
        <w:rPr>
          <w:sz w:val="21"/>
          <w:lang w:val="it-IT"/>
        </w:rPr>
      </w:pPr>
      <w:r w:rsidRPr="00B17604">
        <w:rPr>
          <w:w w:val="105"/>
          <w:sz w:val="21"/>
          <w:lang w:val="it-IT"/>
        </w:rPr>
        <w:t>di aver maturato in tale ruolo una esperienza professionale multidisciplinare comprovata dal curriculum vitae che si</w:t>
      </w:r>
      <w:r w:rsidRPr="00B17604">
        <w:rPr>
          <w:spacing w:val="-11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allega;</w:t>
      </w:r>
    </w:p>
    <w:p w14:paraId="19FF9F4F" w14:textId="77777777" w:rsidR="0054603F" w:rsidRPr="00B17604" w:rsidRDefault="00000000" w:rsidP="00A95BC0">
      <w:pPr>
        <w:pStyle w:val="Paragrafoelenco"/>
        <w:numPr>
          <w:ilvl w:val="0"/>
          <w:numId w:val="2"/>
        </w:numPr>
        <w:tabs>
          <w:tab w:val="left" w:pos="535"/>
          <w:tab w:val="left" w:pos="536"/>
        </w:tabs>
        <w:spacing w:before="9" w:line="278" w:lineRule="auto"/>
        <w:ind w:right="117" w:hanging="425"/>
        <w:jc w:val="both"/>
        <w:rPr>
          <w:rFonts w:ascii="Calibri"/>
          <w:sz w:val="21"/>
          <w:lang w:val="it-IT"/>
        </w:rPr>
      </w:pPr>
      <w:r w:rsidRPr="00B17604">
        <w:rPr>
          <w:w w:val="105"/>
          <w:sz w:val="21"/>
          <w:lang w:val="it-IT"/>
        </w:rPr>
        <w:t>non appartenere a strutture o articolazioni organizzative comunque denominate di organismi con funzioni di vigilanza o di controllo nei riguardi dei servizi da</w:t>
      </w:r>
      <w:r w:rsidRPr="00B17604">
        <w:rPr>
          <w:spacing w:val="-37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verificare;</w:t>
      </w:r>
    </w:p>
    <w:p w14:paraId="7E8F6AD8" w14:textId="77777777" w:rsidR="0054603F" w:rsidRPr="00B17604" w:rsidRDefault="0054603F">
      <w:pPr>
        <w:spacing w:line="278" w:lineRule="auto"/>
        <w:rPr>
          <w:rFonts w:ascii="Calibri"/>
          <w:sz w:val="21"/>
          <w:lang w:val="it-IT"/>
        </w:rPr>
        <w:sectPr w:rsidR="0054603F" w:rsidRPr="00B17604">
          <w:type w:val="continuous"/>
          <w:pgSz w:w="11910" w:h="16840"/>
          <w:pgMar w:top="1340" w:right="1020" w:bottom="280" w:left="1020" w:header="720" w:footer="720" w:gutter="0"/>
          <w:cols w:space="720"/>
        </w:sectPr>
      </w:pPr>
    </w:p>
    <w:p w14:paraId="6E63884B" w14:textId="77777777" w:rsidR="00A95BC0" w:rsidRPr="00A95BC0" w:rsidRDefault="00A95BC0" w:rsidP="00A95BC0">
      <w:pPr>
        <w:pStyle w:val="Paragrafoelenco"/>
        <w:numPr>
          <w:ilvl w:val="0"/>
          <w:numId w:val="2"/>
        </w:numPr>
        <w:tabs>
          <w:tab w:val="left" w:pos="535"/>
          <w:tab w:val="left" w:pos="536"/>
        </w:tabs>
        <w:spacing w:before="89"/>
        <w:ind w:hanging="425"/>
        <w:jc w:val="both"/>
        <w:rPr>
          <w:w w:val="105"/>
          <w:sz w:val="21"/>
          <w:lang w:val="it-IT"/>
        </w:rPr>
      </w:pPr>
      <w:r w:rsidRPr="00A95BC0">
        <w:rPr>
          <w:w w:val="105"/>
          <w:sz w:val="21"/>
          <w:lang w:val="it-IT"/>
        </w:rPr>
        <w:lastRenderedPageBreak/>
        <w:t>non avere contenziosi conclusi o pendenti, per cause professionali, con la FNOMCeO e con i 106 OMCeO territoriali.</w:t>
      </w:r>
    </w:p>
    <w:p w14:paraId="7B708BF8" w14:textId="77777777" w:rsidR="00A95BC0" w:rsidRPr="00A95BC0" w:rsidRDefault="00A95BC0" w:rsidP="00A95BC0">
      <w:pPr>
        <w:pStyle w:val="Paragrafoelenco"/>
        <w:numPr>
          <w:ilvl w:val="0"/>
          <w:numId w:val="2"/>
        </w:numPr>
        <w:tabs>
          <w:tab w:val="left" w:pos="535"/>
          <w:tab w:val="left" w:pos="536"/>
        </w:tabs>
        <w:spacing w:before="89"/>
        <w:ind w:hanging="425"/>
        <w:jc w:val="both"/>
        <w:rPr>
          <w:w w:val="105"/>
          <w:sz w:val="21"/>
          <w:lang w:val="it-IT"/>
        </w:rPr>
      </w:pPr>
      <w:bookmarkStart w:id="0" w:name="_Hlk194054657"/>
      <w:r w:rsidRPr="00A95BC0">
        <w:rPr>
          <w:w w:val="105"/>
          <w:sz w:val="21"/>
          <w:lang w:val="it-IT"/>
        </w:rPr>
        <w:t>non trovarsi in nessuna delle condizioni di incompatibilità indicate nell’art</w:t>
      </w:r>
      <w:bookmarkEnd w:id="0"/>
      <w:r w:rsidRPr="00A95BC0">
        <w:rPr>
          <w:w w:val="105"/>
          <w:sz w:val="21"/>
          <w:lang w:val="it-IT"/>
        </w:rPr>
        <w:t>.53 del D.lgs. 165/2001;</w:t>
      </w:r>
    </w:p>
    <w:p w14:paraId="0AD12B10" w14:textId="77777777" w:rsidR="0054603F" w:rsidRPr="00B17604" w:rsidRDefault="00000000">
      <w:pPr>
        <w:pStyle w:val="Paragrafoelenco"/>
        <w:numPr>
          <w:ilvl w:val="0"/>
          <w:numId w:val="2"/>
        </w:numPr>
        <w:tabs>
          <w:tab w:val="left" w:pos="535"/>
          <w:tab w:val="left" w:pos="536"/>
        </w:tabs>
        <w:spacing w:before="41" w:line="273" w:lineRule="auto"/>
        <w:ind w:right="117" w:hanging="425"/>
        <w:rPr>
          <w:rFonts w:ascii="Calibri" w:hAnsi="Calibri"/>
          <w:sz w:val="21"/>
          <w:lang w:val="it-IT"/>
        </w:rPr>
      </w:pPr>
      <w:r w:rsidRPr="00B17604">
        <w:rPr>
          <w:w w:val="105"/>
          <w:sz w:val="21"/>
          <w:lang w:val="it-IT"/>
        </w:rPr>
        <w:t xml:space="preserve">non trovarsi in nessuna delle condizioni di incompatibilità indicate nell’art.116 c.6 del </w:t>
      </w:r>
      <w:proofErr w:type="spellStart"/>
      <w:r w:rsidRPr="00B17604">
        <w:rPr>
          <w:w w:val="105"/>
          <w:sz w:val="21"/>
          <w:lang w:val="it-IT"/>
        </w:rPr>
        <w:t>D.Lgs.</w:t>
      </w:r>
      <w:proofErr w:type="spellEnd"/>
      <w:r w:rsidRPr="00B17604">
        <w:rPr>
          <w:w w:val="105"/>
          <w:sz w:val="21"/>
          <w:lang w:val="it-IT"/>
        </w:rPr>
        <w:t xml:space="preserve"> 36/2023 e </w:t>
      </w:r>
      <w:hyperlink r:id="rId8">
        <w:proofErr w:type="spellStart"/>
        <w:proofErr w:type="gramStart"/>
        <w:r w:rsidR="0054603F" w:rsidRPr="00B17604">
          <w:rPr>
            <w:w w:val="105"/>
            <w:sz w:val="21"/>
            <w:lang w:val="it-IT"/>
          </w:rPr>
          <w:t>ss.mm.ii</w:t>
        </w:r>
        <w:proofErr w:type="spellEnd"/>
        <w:proofErr w:type="gramEnd"/>
      </w:hyperlink>
      <w:r w:rsidRPr="00B17604">
        <w:rPr>
          <w:w w:val="105"/>
          <w:sz w:val="21"/>
          <w:lang w:val="it-IT"/>
        </w:rPr>
        <w:t>.;</w:t>
      </w:r>
    </w:p>
    <w:p w14:paraId="156DB585" w14:textId="77777777" w:rsidR="0054603F" w:rsidRPr="00B17604" w:rsidRDefault="00000000">
      <w:pPr>
        <w:pStyle w:val="Paragrafoelenco"/>
        <w:numPr>
          <w:ilvl w:val="0"/>
          <w:numId w:val="2"/>
        </w:numPr>
        <w:tabs>
          <w:tab w:val="left" w:pos="535"/>
          <w:tab w:val="left" w:pos="536"/>
        </w:tabs>
        <w:spacing w:before="20"/>
        <w:ind w:hanging="425"/>
        <w:rPr>
          <w:rFonts w:ascii="Calibri"/>
          <w:sz w:val="21"/>
          <w:lang w:val="it-IT"/>
        </w:rPr>
      </w:pPr>
      <w:r w:rsidRPr="00B17604">
        <w:rPr>
          <w:w w:val="105"/>
          <w:sz w:val="21"/>
          <w:lang w:val="it-IT"/>
        </w:rPr>
        <w:t>non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trovarsi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in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una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delle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condizioni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di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cui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agli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artt.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94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e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ss.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del</w:t>
      </w:r>
      <w:r w:rsidRPr="00B17604">
        <w:rPr>
          <w:spacing w:val="-3"/>
          <w:w w:val="105"/>
          <w:sz w:val="21"/>
          <w:lang w:val="it-IT"/>
        </w:rPr>
        <w:t xml:space="preserve"> </w:t>
      </w:r>
      <w:proofErr w:type="spellStart"/>
      <w:r w:rsidRPr="00B17604">
        <w:rPr>
          <w:w w:val="105"/>
          <w:sz w:val="21"/>
          <w:lang w:val="it-IT"/>
        </w:rPr>
        <w:t>D.Lgs.</w:t>
      </w:r>
      <w:proofErr w:type="spellEnd"/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n.</w:t>
      </w:r>
      <w:r w:rsidRPr="00B17604">
        <w:rPr>
          <w:spacing w:val="-3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36/2023</w:t>
      </w:r>
      <w:r w:rsidRPr="00B17604">
        <w:rPr>
          <w:spacing w:val="-2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e</w:t>
      </w:r>
      <w:r w:rsidRPr="00B17604">
        <w:rPr>
          <w:spacing w:val="-2"/>
          <w:w w:val="105"/>
          <w:sz w:val="21"/>
          <w:lang w:val="it-IT"/>
        </w:rPr>
        <w:t xml:space="preserve"> </w:t>
      </w:r>
      <w:hyperlink r:id="rId9">
        <w:proofErr w:type="spellStart"/>
        <w:proofErr w:type="gramStart"/>
        <w:r w:rsidR="0054603F" w:rsidRPr="00B17604">
          <w:rPr>
            <w:w w:val="105"/>
            <w:sz w:val="21"/>
            <w:lang w:val="it-IT"/>
          </w:rPr>
          <w:t>ss.mm.ii</w:t>
        </w:r>
        <w:proofErr w:type="spellEnd"/>
        <w:proofErr w:type="gramEnd"/>
      </w:hyperlink>
      <w:r w:rsidRPr="00B17604">
        <w:rPr>
          <w:w w:val="105"/>
          <w:sz w:val="21"/>
          <w:lang w:val="it-IT"/>
        </w:rPr>
        <w:t>.</w:t>
      </w:r>
    </w:p>
    <w:p w14:paraId="2CD96557" w14:textId="77777777" w:rsidR="0054603F" w:rsidRPr="00B17604" w:rsidRDefault="0054603F">
      <w:pPr>
        <w:pStyle w:val="Corpotesto"/>
        <w:spacing w:before="6"/>
        <w:rPr>
          <w:sz w:val="28"/>
          <w:lang w:val="it-IT"/>
        </w:rPr>
      </w:pPr>
    </w:p>
    <w:p w14:paraId="2B119306" w14:textId="77777777" w:rsidR="0054603F" w:rsidRPr="00B17604" w:rsidRDefault="00000000">
      <w:pPr>
        <w:pStyle w:val="Titolo1"/>
        <w:ind w:right="3404"/>
        <w:rPr>
          <w:lang w:val="it-IT"/>
        </w:rPr>
      </w:pPr>
      <w:r w:rsidRPr="00B17604">
        <w:rPr>
          <w:color w:val="161616"/>
          <w:w w:val="105"/>
          <w:lang w:val="it-IT"/>
        </w:rPr>
        <w:t>DICHIARA ALTRESI’</w:t>
      </w:r>
    </w:p>
    <w:p w14:paraId="5C420D8B" w14:textId="77777777" w:rsidR="0054603F" w:rsidRPr="00B17604" w:rsidRDefault="0054603F">
      <w:pPr>
        <w:pStyle w:val="Corpotesto"/>
        <w:spacing w:before="6"/>
        <w:rPr>
          <w:b/>
          <w:sz w:val="29"/>
          <w:lang w:val="it-IT"/>
        </w:rPr>
      </w:pPr>
    </w:p>
    <w:p w14:paraId="6D0E6875" w14:textId="77777777" w:rsidR="0054603F" w:rsidRPr="00B17604" w:rsidRDefault="00000000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ind w:left="830" w:hanging="720"/>
        <w:rPr>
          <w:rFonts w:ascii="Calibri"/>
          <w:color w:val="161616"/>
          <w:sz w:val="21"/>
          <w:lang w:val="it-IT"/>
        </w:rPr>
      </w:pPr>
      <w:r w:rsidRPr="00B17604">
        <w:rPr>
          <w:color w:val="161616"/>
          <w:w w:val="105"/>
          <w:sz w:val="21"/>
          <w:lang w:val="it-IT"/>
        </w:rPr>
        <w:t>di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accettare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espressamente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ed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incondizionatamente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tutte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le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norme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contenute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nell'Avviso;</w:t>
      </w:r>
    </w:p>
    <w:p w14:paraId="5CCA3DF9" w14:textId="77777777" w:rsidR="0054603F" w:rsidRPr="00B17604" w:rsidRDefault="00000000">
      <w:pPr>
        <w:pStyle w:val="Paragrafoelenco"/>
        <w:numPr>
          <w:ilvl w:val="0"/>
          <w:numId w:val="2"/>
        </w:numPr>
        <w:tabs>
          <w:tab w:val="left" w:pos="830"/>
          <w:tab w:val="left" w:pos="831"/>
        </w:tabs>
        <w:spacing w:before="36"/>
        <w:ind w:left="830" w:hanging="720"/>
        <w:rPr>
          <w:rFonts w:ascii="Calibri"/>
          <w:color w:val="161616"/>
          <w:sz w:val="21"/>
          <w:lang w:val="it-IT"/>
        </w:rPr>
      </w:pPr>
      <w:r w:rsidRPr="00B17604">
        <w:rPr>
          <w:color w:val="161616"/>
          <w:w w:val="105"/>
          <w:sz w:val="21"/>
          <w:lang w:val="it-IT"/>
        </w:rPr>
        <w:t>che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quanto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indicato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nel</w:t>
      </w:r>
      <w:r w:rsidRPr="00B17604">
        <w:rPr>
          <w:color w:val="161616"/>
          <w:spacing w:val="-7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curriculum</w:t>
      </w:r>
      <w:r w:rsidRPr="00B17604">
        <w:rPr>
          <w:color w:val="161616"/>
          <w:spacing w:val="-5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vitae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corrisponde</w:t>
      </w:r>
      <w:r w:rsidRPr="00B17604">
        <w:rPr>
          <w:color w:val="161616"/>
          <w:spacing w:val="-6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al</w:t>
      </w:r>
      <w:r w:rsidRPr="00B17604">
        <w:rPr>
          <w:color w:val="161616"/>
          <w:spacing w:val="-7"/>
          <w:w w:val="105"/>
          <w:sz w:val="21"/>
          <w:lang w:val="it-IT"/>
        </w:rPr>
        <w:t xml:space="preserve"> </w:t>
      </w:r>
      <w:r w:rsidRPr="00B17604">
        <w:rPr>
          <w:color w:val="161616"/>
          <w:w w:val="105"/>
          <w:sz w:val="21"/>
          <w:lang w:val="it-IT"/>
        </w:rPr>
        <w:t>vero;</w:t>
      </w:r>
    </w:p>
    <w:p w14:paraId="55B861D5" w14:textId="77777777" w:rsidR="0054603F" w:rsidRPr="00B17604" w:rsidRDefault="0054603F">
      <w:pPr>
        <w:pStyle w:val="Corpotesto"/>
        <w:rPr>
          <w:sz w:val="26"/>
          <w:lang w:val="it-IT"/>
        </w:rPr>
      </w:pPr>
    </w:p>
    <w:p w14:paraId="1D8E0332" w14:textId="77777777" w:rsidR="0054603F" w:rsidRPr="00B17604" w:rsidRDefault="0054603F">
      <w:pPr>
        <w:pStyle w:val="Corpotesto"/>
        <w:spacing w:before="11"/>
        <w:rPr>
          <w:sz w:val="27"/>
          <w:lang w:val="it-IT"/>
        </w:rPr>
      </w:pPr>
    </w:p>
    <w:p w14:paraId="6C1D4E55" w14:textId="77777777" w:rsidR="0054603F" w:rsidRPr="00B17604" w:rsidRDefault="00000000">
      <w:pPr>
        <w:pStyle w:val="Corpotesto"/>
        <w:ind w:left="110"/>
        <w:rPr>
          <w:lang w:val="it-IT"/>
        </w:rPr>
      </w:pPr>
      <w:r w:rsidRPr="00B17604">
        <w:rPr>
          <w:color w:val="161616"/>
          <w:w w:val="105"/>
          <w:lang w:val="it-IT"/>
        </w:rPr>
        <w:t>Comunica inoltre che il proprio indirizzo di posta elettronica certificata per le comunicazioni è il seguente:</w:t>
      </w:r>
    </w:p>
    <w:p w14:paraId="3B53036C" w14:textId="77777777" w:rsidR="0054603F" w:rsidRPr="00B17604" w:rsidRDefault="00000000">
      <w:pPr>
        <w:pStyle w:val="Corpotesto"/>
        <w:spacing w:before="51"/>
        <w:ind w:left="110"/>
        <w:rPr>
          <w:lang w:val="it-IT"/>
        </w:rPr>
      </w:pPr>
      <w:r w:rsidRPr="00B17604">
        <w:rPr>
          <w:color w:val="161616"/>
          <w:w w:val="105"/>
          <w:lang w:val="it-IT"/>
        </w:rPr>
        <w:t>________________________________________________________________________________</w:t>
      </w:r>
    </w:p>
    <w:p w14:paraId="7AB7197A" w14:textId="77777777" w:rsidR="0054603F" w:rsidRPr="00B17604" w:rsidRDefault="0054603F">
      <w:pPr>
        <w:pStyle w:val="Corpotesto"/>
        <w:spacing w:before="1"/>
        <w:rPr>
          <w:lang w:val="it-IT"/>
        </w:rPr>
      </w:pPr>
    </w:p>
    <w:p w14:paraId="5D5955F4" w14:textId="77777777" w:rsidR="0054603F" w:rsidRPr="00B17604" w:rsidRDefault="00000000">
      <w:pPr>
        <w:pStyle w:val="Corpotesto"/>
        <w:spacing w:before="96"/>
        <w:ind w:left="110"/>
        <w:rPr>
          <w:lang w:val="it-IT"/>
        </w:rPr>
      </w:pPr>
      <w:r w:rsidRPr="00B17604">
        <w:rPr>
          <w:w w:val="105"/>
          <w:lang w:val="it-IT"/>
        </w:rPr>
        <w:t>Il sottoscritto autorizza il trattamento dei propri dati personali ai fini della presente procedura.</w:t>
      </w:r>
    </w:p>
    <w:p w14:paraId="47435C90" w14:textId="77777777" w:rsidR="0054603F" w:rsidRPr="00B17604" w:rsidRDefault="0054603F">
      <w:pPr>
        <w:pStyle w:val="Corpotesto"/>
        <w:spacing w:before="5"/>
        <w:rPr>
          <w:sz w:val="29"/>
          <w:lang w:val="it-IT"/>
        </w:rPr>
      </w:pPr>
    </w:p>
    <w:p w14:paraId="7E42E1DE" w14:textId="77777777" w:rsidR="0054603F" w:rsidRPr="00B17604" w:rsidRDefault="00000000">
      <w:pPr>
        <w:pStyle w:val="Corpotesto"/>
        <w:ind w:left="110"/>
        <w:rPr>
          <w:lang w:val="it-IT"/>
        </w:rPr>
      </w:pPr>
      <w:r w:rsidRPr="00B17604">
        <w:rPr>
          <w:w w:val="105"/>
          <w:lang w:val="it-IT"/>
        </w:rPr>
        <w:t>Allega alla presente:</w:t>
      </w:r>
    </w:p>
    <w:p w14:paraId="66DFEE84" w14:textId="77777777" w:rsidR="0054603F" w:rsidRPr="00B17604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42"/>
        <w:ind w:hanging="10"/>
        <w:rPr>
          <w:sz w:val="21"/>
          <w:lang w:val="it-IT"/>
        </w:rPr>
      </w:pPr>
      <w:r w:rsidRPr="00B17604">
        <w:rPr>
          <w:w w:val="105"/>
          <w:sz w:val="21"/>
          <w:lang w:val="it-IT"/>
        </w:rPr>
        <w:t>Copia di un documento di identità in corso di</w:t>
      </w:r>
      <w:r w:rsidRPr="00B17604">
        <w:rPr>
          <w:spacing w:val="-25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validità;</w:t>
      </w:r>
    </w:p>
    <w:p w14:paraId="37CE3B4F" w14:textId="77777777" w:rsidR="0054603F" w:rsidRPr="00B17604" w:rsidRDefault="00000000">
      <w:pPr>
        <w:pStyle w:val="Paragrafoelenco"/>
        <w:numPr>
          <w:ilvl w:val="0"/>
          <w:numId w:val="1"/>
        </w:numPr>
        <w:tabs>
          <w:tab w:val="left" w:pos="394"/>
          <w:tab w:val="left" w:pos="395"/>
        </w:tabs>
        <w:spacing w:before="31"/>
        <w:ind w:left="394"/>
        <w:rPr>
          <w:sz w:val="21"/>
          <w:lang w:val="it-IT"/>
        </w:rPr>
      </w:pPr>
      <w:r w:rsidRPr="00B17604">
        <w:rPr>
          <w:w w:val="105"/>
          <w:sz w:val="21"/>
          <w:lang w:val="it-IT"/>
        </w:rPr>
        <w:t>Curriculum Vitae, datato e</w:t>
      </w:r>
      <w:r w:rsidRPr="00B17604">
        <w:rPr>
          <w:spacing w:val="-21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sottoscritto.</w:t>
      </w:r>
    </w:p>
    <w:p w14:paraId="46F3C32B" w14:textId="77777777" w:rsidR="0090046E" w:rsidRDefault="0090046E" w:rsidP="0090046E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w w:val="105"/>
          <w:sz w:val="21"/>
          <w:lang w:val="it-IT"/>
        </w:rPr>
      </w:pPr>
    </w:p>
    <w:p w14:paraId="784D32A6" w14:textId="77777777" w:rsidR="0090046E" w:rsidRDefault="0090046E" w:rsidP="0090046E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w w:val="105"/>
          <w:sz w:val="21"/>
          <w:lang w:val="it-IT"/>
        </w:rPr>
      </w:pPr>
    </w:p>
    <w:p w14:paraId="7DC61B1D" w14:textId="546A346C" w:rsidR="0054603F" w:rsidRPr="00B17604" w:rsidRDefault="00000000" w:rsidP="0090046E">
      <w:pPr>
        <w:pStyle w:val="Paragrafoelenco"/>
        <w:tabs>
          <w:tab w:val="left" w:pos="394"/>
          <w:tab w:val="left" w:pos="395"/>
        </w:tabs>
        <w:spacing w:before="36" w:line="542" w:lineRule="auto"/>
        <w:ind w:left="110" w:right="4898" w:firstLine="0"/>
        <w:rPr>
          <w:sz w:val="21"/>
          <w:lang w:val="it-IT"/>
        </w:rPr>
      </w:pPr>
      <w:r w:rsidRPr="00B17604">
        <w:rPr>
          <w:w w:val="105"/>
          <w:sz w:val="21"/>
          <w:lang w:val="it-IT"/>
        </w:rPr>
        <w:t>Data</w:t>
      </w:r>
      <w:r w:rsidRPr="00B17604">
        <w:rPr>
          <w:spacing w:val="-10"/>
          <w:w w:val="105"/>
          <w:sz w:val="21"/>
          <w:lang w:val="it-IT"/>
        </w:rPr>
        <w:t xml:space="preserve"> </w:t>
      </w:r>
      <w:r w:rsidRPr="00B17604">
        <w:rPr>
          <w:w w:val="105"/>
          <w:sz w:val="21"/>
          <w:lang w:val="it-IT"/>
        </w:rPr>
        <w:t>__________________</w:t>
      </w:r>
    </w:p>
    <w:p w14:paraId="340B2A70" w14:textId="77777777" w:rsidR="0054603F" w:rsidRDefault="00000000">
      <w:pPr>
        <w:pStyle w:val="Corpotesto"/>
        <w:spacing w:before="46"/>
        <w:ind w:left="5977"/>
      </w:pPr>
      <w:r w:rsidRPr="00B17604">
        <w:rPr>
          <w:w w:val="105"/>
          <w:lang w:val="it-IT"/>
        </w:rPr>
        <w:t>Firma _____________________________</w:t>
      </w:r>
    </w:p>
    <w:sectPr w:rsidR="0054603F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49B"/>
    <w:multiLevelType w:val="hybridMultilevel"/>
    <w:tmpl w:val="48266AAC"/>
    <w:lvl w:ilvl="0" w:tplc="A1EEC852">
      <w:numFmt w:val="bullet"/>
      <w:lvlText w:val="-"/>
      <w:lvlJc w:val="left"/>
      <w:pPr>
        <w:ind w:left="536" w:hanging="43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AB4F07C">
      <w:numFmt w:val="bullet"/>
      <w:lvlText w:val="•"/>
      <w:lvlJc w:val="left"/>
      <w:pPr>
        <w:ind w:left="1472" w:hanging="436"/>
      </w:pPr>
      <w:rPr>
        <w:rFonts w:hint="default"/>
      </w:rPr>
    </w:lvl>
    <w:lvl w:ilvl="2" w:tplc="636454F8">
      <w:numFmt w:val="bullet"/>
      <w:lvlText w:val="•"/>
      <w:lvlJc w:val="left"/>
      <w:pPr>
        <w:ind w:left="2405" w:hanging="436"/>
      </w:pPr>
      <w:rPr>
        <w:rFonts w:hint="default"/>
      </w:rPr>
    </w:lvl>
    <w:lvl w:ilvl="3" w:tplc="4830D3EE">
      <w:numFmt w:val="bullet"/>
      <w:lvlText w:val="•"/>
      <w:lvlJc w:val="left"/>
      <w:pPr>
        <w:ind w:left="3337" w:hanging="436"/>
      </w:pPr>
      <w:rPr>
        <w:rFonts w:hint="default"/>
      </w:rPr>
    </w:lvl>
    <w:lvl w:ilvl="4" w:tplc="E27C54BA">
      <w:numFmt w:val="bullet"/>
      <w:lvlText w:val="•"/>
      <w:lvlJc w:val="left"/>
      <w:pPr>
        <w:ind w:left="4270" w:hanging="436"/>
      </w:pPr>
      <w:rPr>
        <w:rFonts w:hint="default"/>
      </w:rPr>
    </w:lvl>
    <w:lvl w:ilvl="5" w:tplc="DA70A32C">
      <w:numFmt w:val="bullet"/>
      <w:lvlText w:val="•"/>
      <w:lvlJc w:val="left"/>
      <w:pPr>
        <w:ind w:left="5202" w:hanging="436"/>
      </w:pPr>
      <w:rPr>
        <w:rFonts w:hint="default"/>
      </w:rPr>
    </w:lvl>
    <w:lvl w:ilvl="6" w:tplc="54C2FE56">
      <w:numFmt w:val="bullet"/>
      <w:lvlText w:val="•"/>
      <w:lvlJc w:val="left"/>
      <w:pPr>
        <w:ind w:left="6135" w:hanging="436"/>
      </w:pPr>
      <w:rPr>
        <w:rFonts w:hint="default"/>
      </w:rPr>
    </w:lvl>
    <w:lvl w:ilvl="7" w:tplc="E8E8A482">
      <w:numFmt w:val="bullet"/>
      <w:lvlText w:val="•"/>
      <w:lvlJc w:val="left"/>
      <w:pPr>
        <w:ind w:left="7068" w:hanging="436"/>
      </w:pPr>
      <w:rPr>
        <w:rFonts w:hint="default"/>
      </w:rPr>
    </w:lvl>
    <w:lvl w:ilvl="8" w:tplc="850467D8">
      <w:numFmt w:val="bullet"/>
      <w:lvlText w:val="•"/>
      <w:lvlJc w:val="left"/>
      <w:pPr>
        <w:ind w:left="8000" w:hanging="436"/>
      </w:pPr>
      <w:rPr>
        <w:rFonts w:hint="default"/>
      </w:rPr>
    </w:lvl>
  </w:abstractNum>
  <w:abstractNum w:abstractNumId="1" w15:restartNumberingAfterBreak="0">
    <w:nsid w:val="4B1B7E81"/>
    <w:multiLevelType w:val="hybridMultilevel"/>
    <w:tmpl w:val="E4DC8542"/>
    <w:lvl w:ilvl="0" w:tplc="A7CCAB0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B4ED122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1002FA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95A6AA0A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DA32327E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62CA7264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E1D2C2E2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E2E893CA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2FA06764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73B54769"/>
    <w:multiLevelType w:val="hybridMultilevel"/>
    <w:tmpl w:val="714C0420"/>
    <w:lvl w:ilvl="0" w:tplc="9B58E820">
      <w:numFmt w:val="bullet"/>
      <w:lvlText w:val="-"/>
      <w:lvlJc w:val="left"/>
      <w:pPr>
        <w:ind w:left="535" w:hanging="426"/>
      </w:pPr>
      <w:rPr>
        <w:rFonts w:hint="default"/>
        <w:w w:val="102"/>
      </w:rPr>
    </w:lvl>
    <w:lvl w:ilvl="1" w:tplc="C064415C">
      <w:numFmt w:val="bullet"/>
      <w:lvlText w:val="•"/>
      <w:lvlJc w:val="left"/>
      <w:pPr>
        <w:ind w:left="1472" w:hanging="426"/>
      </w:pPr>
      <w:rPr>
        <w:rFonts w:hint="default"/>
      </w:rPr>
    </w:lvl>
    <w:lvl w:ilvl="2" w:tplc="DB6C64E4">
      <w:numFmt w:val="bullet"/>
      <w:lvlText w:val="•"/>
      <w:lvlJc w:val="left"/>
      <w:pPr>
        <w:ind w:left="2405" w:hanging="426"/>
      </w:pPr>
      <w:rPr>
        <w:rFonts w:hint="default"/>
      </w:rPr>
    </w:lvl>
    <w:lvl w:ilvl="3" w:tplc="EBF8426A">
      <w:numFmt w:val="bullet"/>
      <w:lvlText w:val="•"/>
      <w:lvlJc w:val="left"/>
      <w:pPr>
        <w:ind w:left="3337" w:hanging="426"/>
      </w:pPr>
      <w:rPr>
        <w:rFonts w:hint="default"/>
      </w:rPr>
    </w:lvl>
    <w:lvl w:ilvl="4" w:tplc="27A2B71A">
      <w:numFmt w:val="bullet"/>
      <w:lvlText w:val="•"/>
      <w:lvlJc w:val="left"/>
      <w:pPr>
        <w:ind w:left="4270" w:hanging="426"/>
      </w:pPr>
      <w:rPr>
        <w:rFonts w:hint="default"/>
      </w:rPr>
    </w:lvl>
    <w:lvl w:ilvl="5" w:tplc="12B88BAE">
      <w:numFmt w:val="bullet"/>
      <w:lvlText w:val="•"/>
      <w:lvlJc w:val="left"/>
      <w:pPr>
        <w:ind w:left="5202" w:hanging="426"/>
      </w:pPr>
      <w:rPr>
        <w:rFonts w:hint="default"/>
      </w:rPr>
    </w:lvl>
    <w:lvl w:ilvl="6" w:tplc="1E005FC8">
      <w:numFmt w:val="bullet"/>
      <w:lvlText w:val="•"/>
      <w:lvlJc w:val="left"/>
      <w:pPr>
        <w:ind w:left="6135" w:hanging="426"/>
      </w:pPr>
      <w:rPr>
        <w:rFonts w:hint="default"/>
      </w:rPr>
    </w:lvl>
    <w:lvl w:ilvl="7" w:tplc="F4C61A4E">
      <w:numFmt w:val="bullet"/>
      <w:lvlText w:val="•"/>
      <w:lvlJc w:val="left"/>
      <w:pPr>
        <w:ind w:left="7068" w:hanging="426"/>
      </w:pPr>
      <w:rPr>
        <w:rFonts w:hint="default"/>
      </w:rPr>
    </w:lvl>
    <w:lvl w:ilvl="8" w:tplc="A0822D80">
      <w:numFmt w:val="bullet"/>
      <w:lvlText w:val="•"/>
      <w:lvlJc w:val="left"/>
      <w:pPr>
        <w:ind w:left="8000" w:hanging="426"/>
      </w:pPr>
      <w:rPr>
        <w:rFonts w:hint="default"/>
      </w:rPr>
    </w:lvl>
  </w:abstractNum>
  <w:abstractNum w:abstractNumId="3" w15:restartNumberingAfterBreak="0">
    <w:nsid w:val="76962014"/>
    <w:multiLevelType w:val="hybridMultilevel"/>
    <w:tmpl w:val="BF34D62A"/>
    <w:lvl w:ilvl="0" w:tplc="85DE3B76">
      <w:numFmt w:val="bullet"/>
      <w:lvlText w:val="-"/>
      <w:lvlJc w:val="left"/>
      <w:pPr>
        <w:ind w:left="110" w:hanging="29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6902056">
      <w:numFmt w:val="bullet"/>
      <w:lvlText w:val="•"/>
      <w:lvlJc w:val="left"/>
      <w:pPr>
        <w:ind w:left="1094" w:hanging="294"/>
      </w:pPr>
      <w:rPr>
        <w:rFonts w:hint="default"/>
      </w:rPr>
    </w:lvl>
    <w:lvl w:ilvl="2" w:tplc="DFC66A2A">
      <w:numFmt w:val="bullet"/>
      <w:lvlText w:val="•"/>
      <w:lvlJc w:val="left"/>
      <w:pPr>
        <w:ind w:left="2069" w:hanging="294"/>
      </w:pPr>
      <w:rPr>
        <w:rFonts w:hint="default"/>
      </w:rPr>
    </w:lvl>
    <w:lvl w:ilvl="3" w:tplc="2F3EA22E">
      <w:numFmt w:val="bullet"/>
      <w:lvlText w:val="•"/>
      <w:lvlJc w:val="left"/>
      <w:pPr>
        <w:ind w:left="3043" w:hanging="294"/>
      </w:pPr>
      <w:rPr>
        <w:rFonts w:hint="default"/>
      </w:rPr>
    </w:lvl>
    <w:lvl w:ilvl="4" w:tplc="4AB68696">
      <w:numFmt w:val="bullet"/>
      <w:lvlText w:val="•"/>
      <w:lvlJc w:val="left"/>
      <w:pPr>
        <w:ind w:left="4018" w:hanging="294"/>
      </w:pPr>
      <w:rPr>
        <w:rFonts w:hint="default"/>
      </w:rPr>
    </w:lvl>
    <w:lvl w:ilvl="5" w:tplc="A29489DE">
      <w:numFmt w:val="bullet"/>
      <w:lvlText w:val="•"/>
      <w:lvlJc w:val="left"/>
      <w:pPr>
        <w:ind w:left="4992" w:hanging="294"/>
      </w:pPr>
      <w:rPr>
        <w:rFonts w:hint="default"/>
      </w:rPr>
    </w:lvl>
    <w:lvl w:ilvl="6" w:tplc="6952F6FC">
      <w:numFmt w:val="bullet"/>
      <w:lvlText w:val="•"/>
      <w:lvlJc w:val="left"/>
      <w:pPr>
        <w:ind w:left="5967" w:hanging="294"/>
      </w:pPr>
      <w:rPr>
        <w:rFonts w:hint="default"/>
      </w:rPr>
    </w:lvl>
    <w:lvl w:ilvl="7" w:tplc="DD826AEE">
      <w:numFmt w:val="bullet"/>
      <w:lvlText w:val="•"/>
      <w:lvlJc w:val="left"/>
      <w:pPr>
        <w:ind w:left="6942" w:hanging="294"/>
      </w:pPr>
      <w:rPr>
        <w:rFonts w:hint="default"/>
      </w:rPr>
    </w:lvl>
    <w:lvl w:ilvl="8" w:tplc="929CEE62">
      <w:numFmt w:val="bullet"/>
      <w:lvlText w:val="•"/>
      <w:lvlJc w:val="left"/>
      <w:pPr>
        <w:ind w:left="7916" w:hanging="294"/>
      </w:pPr>
      <w:rPr>
        <w:rFonts w:hint="default"/>
      </w:rPr>
    </w:lvl>
  </w:abstractNum>
  <w:num w:numId="1" w16cid:durableId="217787729">
    <w:abstractNumId w:val="3"/>
  </w:num>
  <w:num w:numId="2" w16cid:durableId="1136797000">
    <w:abstractNumId w:val="2"/>
  </w:num>
  <w:num w:numId="3" w16cid:durableId="2015496799">
    <w:abstractNumId w:val="0"/>
  </w:num>
  <w:num w:numId="4" w16cid:durableId="179818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03F"/>
    <w:rsid w:val="000E59C0"/>
    <w:rsid w:val="00336509"/>
    <w:rsid w:val="00407F7C"/>
    <w:rsid w:val="0054603F"/>
    <w:rsid w:val="008B4DE8"/>
    <w:rsid w:val="0090046E"/>
    <w:rsid w:val="00A95BC0"/>
    <w:rsid w:val="00B17604"/>
    <w:rsid w:val="00C0037F"/>
    <w:rsid w:val="00DD0979"/>
    <w:rsid w:val="00E525EA"/>
    <w:rsid w:val="00EF61E9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CAFA"/>
  <w15:docId w15:val="{9FB4B675-94F0-4497-B37E-30063207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3398" w:right="3402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535" w:hanging="42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.mm.i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s.mm.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S.MM.I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pett.l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s.mm.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Allegato-1_ istanza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Allegato-1_ istanza</dc:title>
  <dc:subject>Allegato-1_ istanza</dc:subject>
  <dc:creator>Comune di Macerata</dc:creator>
  <cp:keywords>Allegato-1_ istanza</cp:keywords>
  <cp:lastModifiedBy>Cecilia Daddio</cp:lastModifiedBy>
  <cp:revision>5</cp:revision>
  <dcterms:created xsi:type="dcterms:W3CDTF">2025-04-08T07:26:00Z</dcterms:created>
  <dcterms:modified xsi:type="dcterms:W3CDTF">2025-04-14T10:55:00Z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2025-01-21T00:00:00Z</vt:filetime>
  </property>
  <property fmtid="{D5CDD505-2E9C-101B-9397-08002B2CF9AE}" pid="3" name="Creator">
    <vt:lpwstr>Word</vt:lpwstr>
  </property>
  <property fmtid="{D5CDD505-2E9C-101B-9397-08002B2CF9AE}" pid="4" name="LastSaved">
    <vt:filetime>2025-03-27T00:00:00Z</vt:filetime>
  </property>
</Properties>
</file>