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260C0" w14:textId="77777777" w:rsidR="00EF6E4C" w:rsidRDefault="00EF6E4C" w:rsidP="00EF6E4C">
      <w:pPr>
        <w:pStyle w:val="Titolo2"/>
        <w:spacing w:before="80" w:line="480" w:lineRule="auto"/>
        <w:ind w:left="709" w:right="134" w:hanging="12"/>
        <w:jc w:val="right"/>
        <w:rPr>
          <w:rFonts w:ascii="Century Gothic" w:hAnsi="Century Gothic"/>
          <w:color w:val="auto"/>
          <w:sz w:val="22"/>
          <w:szCs w:val="22"/>
        </w:rPr>
      </w:pPr>
      <w:r w:rsidRPr="00EF6E4C">
        <w:rPr>
          <w:rFonts w:ascii="Century Gothic" w:hAnsi="Century Gothic"/>
          <w:color w:val="auto"/>
          <w:sz w:val="24"/>
          <w:szCs w:val="24"/>
        </w:rPr>
        <w:t>ALLEGATO “C”</w:t>
      </w:r>
      <w:r w:rsidRPr="00EF6E4C">
        <w:rPr>
          <w:rFonts w:ascii="Century Gothic" w:hAnsi="Century Gothic"/>
          <w:color w:val="auto"/>
          <w:sz w:val="22"/>
          <w:szCs w:val="22"/>
        </w:rPr>
        <w:t xml:space="preserve"> </w:t>
      </w:r>
    </w:p>
    <w:p w14:paraId="0EFC6258" w14:textId="77777777" w:rsidR="00EF6E4C" w:rsidRDefault="00EF6E4C" w:rsidP="00EF6E4C">
      <w:pPr>
        <w:pStyle w:val="Titolo2"/>
        <w:spacing w:before="80" w:line="480" w:lineRule="auto"/>
        <w:ind w:left="709" w:right="134" w:hanging="12"/>
        <w:jc w:val="center"/>
        <w:rPr>
          <w:rFonts w:ascii="Century Gothic" w:hAnsi="Century Gothic"/>
          <w:b/>
          <w:bCs/>
          <w:color w:val="auto"/>
          <w:sz w:val="22"/>
          <w:szCs w:val="22"/>
        </w:rPr>
      </w:pPr>
      <w:r w:rsidRPr="00EF6E4C">
        <w:rPr>
          <w:rFonts w:ascii="Century Gothic" w:hAnsi="Century Gothic"/>
          <w:b/>
          <w:bCs/>
          <w:color w:val="auto"/>
          <w:sz w:val="22"/>
          <w:szCs w:val="22"/>
        </w:rPr>
        <w:t>MODELLO DI RICHIESTA DI CONTRIBUTO/SOVVENZIONE ECCEZIONALE</w:t>
      </w:r>
      <w:r>
        <w:rPr>
          <w:rFonts w:ascii="Century Gothic" w:hAnsi="Century Gothic"/>
          <w:b/>
          <w:bCs/>
          <w:color w:val="auto"/>
          <w:sz w:val="22"/>
          <w:szCs w:val="22"/>
        </w:rPr>
        <w:t xml:space="preserve"> </w:t>
      </w:r>
    </w:p>
    <w:p w14:paraId="07654357" w14:textId="4248A7DF" w:rsidR="00EF6E4C" w:rsidRDefault="00EF6E4C" w:rsidP="00EF6E4C">
      <w:pPr>
        <w:spacing w:before="1"/>
        <w:ind w:left="3187" w:right="307" w:hanging="2046"/>
        <w:rPr>
          <w:sz w:val="20"/>
        </w:rPr>
      </w:pPr>
      <w:r>
        <w:t>(</w:t>
      </w:r>
      <w:r>
        <w:rPr>
          <w:sz w:val="20"/>
        </w:rPr>
        <w:t>La richiesta, redatta su carta intestata del soggetto richiedente)</w:t>
      </w:r>
    </w:p>
    <w:p w14:paraId="52D509E4" w14:textId="77777777" w:rsidR="00EF6E4C" w:rsidRDefault="00EF6E4C" w:rsidP="00EF6E4C">
      <w:pPr>
        <w:pStyle w:val="Corpotesto"/>
        <w:spacing w:before="11"/>
        <w:rPr>
          <w:sz w:val="21"/>
        </w:rPr>
      </w:pPr>
    </w:p>
    <w:p w14:paraId="51E94CE3" w14:textId="77777777" w:rsidR="00EF6E4C" w:rsidRDefault="00EF6E4C" w:rsidP="00EF6E4C">
      <w:pPr>
        <w:pStyle w:val="Corpotesto"/>
        <w:ind w:left="6451" w:right="261"/>
      </w:pPr>
      <w:r>
        <w:t xml:space="preserve">Spett.le Federazione Nazionale degli Ordini dei Medici Chirurghi e degli Odontoiatri </w:t>
      </w:r>
      <w:hyperlink r:id="rId5">
        <w:proofErr w:type="spellStart"/>
        <w:proofErr w:type="gramStart"/>
        <w:r>
          <w:t>PEC:segreteria@pec.fnomceo.it</w:t>
        </w:r>
        <w:proofErr w:type="spellEnd"/>
        <w:proofErr w:type="gramEnd"/>
      </w:hyperlink>
    </w:p>
    <w:p w14:paraId="66ECC7F3" w14:textId="7E37913A" w:rsidR="00EF6E4C" w:rsidRDefault="00EF6E4C" w:rsidP="00EF6E4C">
      <w:pPr>
        <w:pStyle w:val="Titolo2"/>
        <w:spacing w:before="80" w:line="480" w:lineRule="auto"/>
        <w:ind w:left="709" w:right="134" w:hanging="12"/>
        <w:jc w:val="center"/>
        <w:rPr>
          <w:sz w:val="31"/>
        </w:rPr>
      </w:pPr>
    </w:p>
    <w:p w14:paraId="24BFA6DF" w14:textId="77777777" w:rsidR="00EF6E4C" w:rsidRDefault="00EF6E4C" w:rsidP="00EF6E4C">
      <w:pPr>
        <w:pStyle w:val="Corpotesto"/>
        <w:tabs>
          <w:tab w:val="left" w:pos="1209"/>
          <w:tab w:val="left" w:pos="5937"/>
          <w:tab w:val="left" w:pos="6581"/>
          <w:tab w:val="left" w:pos="9031"/>
          <w:tab w:val="left" w:pos="9880"/>
        </w:tabs>
        <w:spacing w:line="480" w:lineRule="auto"/>
        <w:ind w:left="709" w:right="261"/>
      </w:pPr>
      <w:r>
        <w:t>Il/la</w:t>
      </w:r>
      <w:r>
        <w:rPr>
          <w:spacing w:val="38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"/>
        </w:rPr>
        <w:t>nato/a</w:t>
      </w:r>
      <w:r>
        <w:rPr>
          <w:w w:val="99"/>
        </w:rPr>
        <w:t xml:space="preserve"> </w:t>
      </w:r>
      <w:proofErr w:type="spellStart"/>
      <w:r>
        <w:t>a</w:t>
      </w:r>
      <w:proofErr w:type="spellEnd"/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67717A92" w14:textId="77777777" w:rsidR="00EF6E4C" w:rsidRDefault="00EF6E4C" w:rsidP="00EF6E4C">
      <w:pPr>
        <w:pStyle w:val="Corpotesto"/>
        <w:tabs>
          <w:tab w:val="left" w:pos="1838"/>
          <w:tab w:val="left" w:pos="2807"/>
          <w:tab w:val="left" w:pos="6872"/>
          <w:tab w:val="left" w:pos="7161"/>
          <w:tab w:val="left" w:pos="7629"/>
          <w:tab w:val="left" w:pos="8667"/>
          <w:tab w:val="left" w:pos="9149"/>
        </w:tabs>
        <w:ind w:left="709"/>
      </w:pPr>
      <w:r>
        <w:t>codice</w:t>
      </w:r>
      <w:r>
        <w:tab/>
        <w:t>fiscale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in</w:t>
      </w:r>
      <w:r>
        <w:tab/>
        <w:t>qualità</w:t>
      </w:r>
      <w:r>
        <w:tab/>
        <w:t>di</w:t>
      </w:r>
      <w:r>
        <w:tab/>
        <w:t>Legale</w:t>
      </w:r>
    </w:p>
    <w:p w14:paraId="077830C6" w14:textId="77777777" w:rsidR="00EF6E4C" w:rsidRDefault="00EF6E4C" w:rsidP="00EF6E4C">
      <w:pPr>
        <w:pStyle w:val="Corpotesto"/>
        <w:spacing w:before="5"/>
        <w:ind w:left="709"/>
        <w:rPr>
          <w:sz w:val="14"/>
        </w:rPr>
      </w:pPr>
    </w:p>
    <w:p w14:paraId="28F3C777" w14:textId="77777777" w:rsidR="00EF6E4C" w:rsidRDefault="00EF6E4C" w:rsidP="00EF6E4C">
      <w:pPr>
        <w:pStyle w:val="Corpotesto"/>
        <w:tabs>
          <w:tab w:val="left" w:pos="4671"/>
          <w:tab w:val="left" w:pos="9821"/>
        </w:tabs>
        <w:spacing w:before="92" w:line="480" w:lineRule="auto"/>
        <w:ind w:left="709" w:right="257"/>
        <w:jc w:val="both"/>
      </w:pPr>
      <w:r>
        <w:t xml:space="preserve">Rappresentante    </w:t>
      </w:r>
      <w:r>
        <w:rPr>
          <w:spacing w:val="22"/>
        </w:rPr>
        <w:t xml:space="preserve"> </w:t>
      </w:r>
      <w:r>
        <w:t>dell’OMCeO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</w:rPr>
        <w:t xml:space="preserve">, </w:t>
      </w:r>
      <w:proofErr w:type="gramStart"/>
      <w:r>
        <w:t>con  sede</w:t>
      </w:r>
      <w:proofErr w:type="gramEnd"/>
      <w:r>
        <w:t xml:space="preserve">  legale</w:t>
      </w:r>
      <w:r>
        <w:rPr>
          <w:spacing w:val="25"/>
        </w:rPr>
        <w:t xml:space="preserve"> </w:t>
      </w:r>
      <w:r>
        <w:t>in</w:t>
      </w:r>
      <w:r>
        <w:rPr>
          <w:spacing w:val="46"/>
        </w:rPr>
        <w:t xml:space="preserve"> </w:t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</w:rPr>
        <w:t xml:space="preserve">, </w:t>
      </w:r>
      <w:r>
        <w:t>telefono</w:t>
      </w:r>
      <w:r>
        <w:rPr>
          <w:spacing w:val="4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telefono</w:t>
      </w:r>
      <w:r>
        <w:rPr>
          <w:spacing w:val="3"/>
        </w:rPr>
        <w:t xml:space="preserve"> </w:t>
      </w:r>
      <w:r>
        <w:t>cellulare</w:t>
      </w:r>
      <w:r>
        <w:rPr>
          <w:spacing w:val="3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5"/>
        </w:rPr>
        <w:t>,</w:t>
      </w:r>
    </w:p>
    <w:p w14:paraId="2B37E82A" w14:textId="77777777" w:rsidR="00EF6E4C" w:rsidRDefault="00EF6E4C" w:rsidP="00EF6E4C">
      <w:pPr>
        <w:pStyle w:val="Corpotesto"/>
        <w:tabs>
          <w:tab w:val="left" w:pos="2646"/>
          <w:tab w:val="left" w:pos="6601"/>
          <w:tab w:val="left" w:pos="7548"/>
          <w:tab w:val="left" w:pos="9203"/>
        </w:tabs>
        <w:ind w:left="709"/>
      </w:pPr>
      <w:proofErr w:type="spellStart"/>
      <w:r>
        <w:t>pec</w:t>
      </w:r>
      <w:proofErr w:type="spellEnd"/>
      <w:r>
        <w:t>/mail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codice</w:t>
      </w:r>
      <w:r>
        <w:tab/>
        <w:t>fiscale</w:t>
      </w:r>
    </w:p>
    <w:p w14:paraId="1AD2551F" w14:textId="77777777" w:rsidR="00EF6E4C" w:rsidRDefault="00EF6E4C" w:rsidP="00EF6E4C">
      <w:pPr>
        <w:pStyle w:val="Corpotesto"/>
        <w:spacing w:before="7"/>
        <w:ind w:left="709"/>
        <w:rPr>
          <w:sz w:val="14"/>
        </w:rPr>
      </w:pPr>
    </w:p>
    <w:p w14:paraId="12185324" w14:textId="77777777" w:rsidR="00EF6E4C" w:rsidRDefault="00EF6E4C" w:rsidP="00EF6E4C">
      <w:pPr>
        <w:pStyle w:val="Corpotesto"/>
        <w:tabs>
          <w:tab w:val="left" w:pos="6058"/>
          <w:tab w:val="left" w:pos="6349"/>
          <w:tab w:val="left" w:pos="6940"/>
          <w:tab w:val="left" w:pos="7367"/>
          <w:tab w:val="left" w:pos="8221"/>
          <w:tab w:val="left" w:pos="9258"/>
        </w:tabs>
        <w:spacing w:before="92" w:line="480" w:lineRule="auto"/>
        <w:ind w:left="709" w:right="26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per</w:t>
      </w:r>
      <w:r>
        <w:tab/>
        <w:t>la</w:t>
      </w:r>
      <w:r>
        <w:tab/>
        <w:t>quale</w:t>
      </w:r>
      <w:r>
        <w:tab/>
        <w:t>assume</w:t>
      </w:r>
      <w:r>
        <w:tab/>
      </w:r>
      <w:r>
        <w:rPr>
          <w:spacing w:val="-3"/>
        </w:rPr>
        <w:t xml:space="preserve">piena </w:t>
      </w:r>
      <w:r>
        <w:t>responsabilità</w:t>
      </w:r>
    </w:p>
    <w:p w14:paraId="39BBA434" w14:textId="77777777" w:rsidR="00EF6E4C" w:rsidRPr="00EF6E4C" w:rsidRDefault="00EF6E4C" w:rsidP="00EF6E4C">
      <w:pPr>
        <w:pStyle w:val="Titolo2"/>
        <w:ind w:left="709" w:right="316"/>
        <w:jc w:val="center"/>
        <w:rPr>
          <w:rFonts w:ascii="Century Gothic" w:hAnsi="Century Gothic"/>
          <w:b/>
          <w:bCs/>
          <w:color w:val="auto"/>
          <w:sz w:val="22"/>
          <w:szCs w:val="22"/>
        </w:rPr>
      </w:pPr>
      <w:r w:rsidRPr="00EF6E4C">
        <w:rPr>
          <w:rFonts w:ascii="Century Gothic" w:hAnsi="Century Gothic"/>
          <w:b/>
          <w:bCs/>
          <w:color w:val="auto"/>
          <w:sz w:val="22"/>
          <w:szCs w:val="22"/>
        </w:rPr>
        <w:t>CHIEDE LA CONCESSIONE DI UN CONTRIBUTO</w:t>
      </w:r>
    </w:p>
    <w:p w14:paraId="6E973907" w14:textId="77777777" w:rsidR="00EF6E4C" w:rsidRDefault="00EF6E4C" w:rsidP="00EF6E4C">
      <w:pPr>
        <w:pStyle w:val="Corpotesto"/>
        <w:spacing w:before="1"/>
        <w:ind w:left="709"/>
        <w:rPr>
          <w:b/>
        </w:rPr>
      </w:pPr>
    </w:p>
    <w:p w14:paraId="3A73AF17" w14:textId="77777777" w:rsidR="00EF6E4C" w:rsidRDefault="00EF6E4C" w:rsidP="00EF6E4C">
      <w:pPr>
        <w:pStyle w:val="Corpotesto"/>
        <w:tabs>
          <w:tab w:val="left" w:pos="5206"/>
        </w:tabs>
        <w:ind w:left="426"/>
      </w:pPr>
      <w:r>
        <w:t>pari</w:t>
      </w:r>
      <w:r>
        <w:rPr>
          <w:spacing w:val="-1"/>
        </w:rPr>
        <w:t xml:space="preserve"> </w:t>
      </w:r>
      <w:r>
        <w:t>ad €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/00;</w:t>
      </w:r>
    </w:p>
    <w:p w14:paraId="0310CE6A" w14:textId="77777777" w:rsidR="00EF6E4C" w:rsidRDefault="00EF6E4C" w:rsidP="00EF6E4C">
      <w:pPr>
        <w:pStyle w:val="Corpotesto"/>
        <w:spacing w:before="6"/>
        <w:ind w:left="709"/>
        <w:rPr>
          <w:sz w:val="14"/>
        </w:rPr>
      </w:pPr>
    </w:p>
    <w:p w14:paraId="36CB6FCE" w14:textId="77777777" w:rsidR="00EF6E4C" w:rsidRDefault="00EF6E4C" w:rsidP="00EF6E4C">
      <w:pPr>
        <w:pStyle w:val="Corpotesto"/>
        <w:tabs>
          <w:tab w:val="left" w:pos="7671"/>
        </w:tabs>
        <w:spacing w:before="93"/>
        <w:ind w:left="426"/>
      </w:pPr>
      <w:r>
        <w:t>per</w:t>
      </w:r>
      <w:r>
        <w:rPr>
          <w:spacing w:val="54"/>
        </w:rPr>
        <w:t xml:space="preserve"> </w:t>
      </w:r>
      <w:r>
        <w:t>il</w:t>
      </w:r>
      <w:r>
        <w:rPr>
          <w:spacing w:val="55"/>
        </w:rPr>
        <w:t xml:space="preserve"> </w:t>
      </w:r>
      <w:r>
        <w:t>progetto/opera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resosi  necessario</w:t>
      </w:r>
      <w:proofErr w:type="gramEnd"/>
      <w:r>
        <w:rPr>
          <w:spacing w:val="47"/>
        </w:rPr>
        <w:t xml:space="preserve"> </w:t>
      </w:r>
      <w:r>
        <w:t>a</w:t>
      </w:r>
    </w:p>
    <w:p w14:paraId="358D0DA0" w14:textId="77777777" w:rsidR="00EF6E4C" w:rsidRDefault="00EF6E4C" w:rsidP="00EF6E4C">
      <w:pPr>
        <w:pStyle w:val="Corpotesto"/>
        <w:spacing w:before="5"/>
        <w:ind w:left="426"/>
        <w:rPr>
          <w:sz w:val="14"/>
        </w:rPr>
      </w:pPr>
    </w:p>
    <w:p w14:paraId="7F509128" w14:textId="77777777" w:rsidR="00EF6E4C" w:rsidRDefault="00EF6E4C" w:rsidP="00EF6E4C">
      <w:pPr>
        <w:pStyle w:val="Corpotesto"/>
        <w:tabs>
          <w:tab w:val="left" w:pos="9881"/>
        </w:tabs>
        <w:spacing w:before="92"/>
        <w:ind w:left="426"/>
      </w:pPr>
      <w:r>
        <w:t>causa dell’evento eccezionale verificatosi</w:t>
      </w:r>
      <w:r>
        <w:rPr>
          <w:spacing w:val="53"/>
        </w:rPr>
        <w:t xml:space="preserve"> </w:t>
      </w:r>
      <w:r>
        <w:t>il</w:t>
      </w:r>
      <w:r>
        <w:rPr>
          <w:spacing w:val="17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0DDAA29" w14:textId="77777777" w:rsidR="00EF6E4C" w:rsidRDefault="00EF6E4C" w:rsidP="00EF6E4C">
      <w:pPr>
        <w:pStyle w:val="Corpotesto"/>
        <w:spacing w:before="6"/>
        <w:ind w:left="426"/>
        <w:rPr>
          <w:sz w:val="14"/>
        </w:rPr>
      </w:pPr>
    </w:p>
    <w:p w14:paraId="62D5BFD5" w14:textId="77777777" w:rsidR="00EF6E4C" w:rsidRDefault="00EF6E4C" w:rsidP="00EF6E4C">
      <w:pPr>
        <w:pStyle w:val="Corpotesto"/>
        <w:tabs>
          <w:tab w:val="left" w:pos="9752"/>
        </w:tabs>
        <w:spacing w:before="93" w:line="480" w:lineRule="auto"/>
        <w:ind w:left="426" w:right="261"/>
      </w:pPr>
      <w:r>
        <w:t>e che comporterà una spesa complessiva presunta</w:t>
      </w:r>
      <w:r>
        <w:rPr>
          <w:spacing w:val="-10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€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 A tal fine, ai sensi del D.P.R. n. 445 del 28/12/2000 e successive modificazioni, consapevole delle sanzioni penali previste dall’art. 76 del citato D.P.R. in caso di falsità e dichiarazioni</w:t>
      </w:r>
      <w:r>
        <w:rPr>
          <w:spacing w:val="-2"/>
        </w:rPr>
        <w:t xml:space="preserve"> </w:t>
      </w:r>
      <w:r>
        <w:t>mendaci,</w:t>
      </w:r>
    </w:p>
    <w:p w14:paraId="3D2D3F85" w14:textId="77777777" w:rsidR="00EF6E4C" w:rsidRPr="00EF6E4C" w:rsidRDefault="00EF6E4C" w:rsidP="00EF6E4C">
      <w:pPr>
        <w:pStyle w:val="Titolo2"/>
        <w:spacing w:line="269" w:lineRule="exact"/>
        <w:ind w:left="709" w:right="316"/>
        <w:jc w:val="center"/>
        <w:rPr>
          <w:rFonts w:ascii="Century Gothic" w:hAnsi="Century Gothic"/>
          <w:b/>
          <w:bCs/>
          <w:color w:val="auto"/>
          <w:sz w:val="22"/>
          <w:szCs w:val="22"/>
        </w:rPr>
      </w:pPr>
      <w:r w:rsidRPr="00EF6E4C">
        <w:rPr>
          <w:rFonts w:ascii="Century Gothic" w:hAnsi="Century Gothic"/>
          <w:b/>
          <w:bCs/>
          <w:color w:val="auto"/>
          <w:sz w:val="22"/>
          <w:szCs w:val="22"/>
        </w:rPr>
        <w:lastRenderedPageBreak/>
        <w:t>DICHIARA</w:t>
      </w:r>
    </w:p>
    <w:p w14:paraId="0BEAB5CC" w14:textId="77777777" w:rsidR="00EF6E4C" w:rsidRDefault="00EF6E4C" w:rsidP="00EF6E4C">
      <w:pPr>
        <w:pStyle w:val="Corpotesto"/>
        <w:ind w:left="709"/>
        <w:rPr>
          <w:b/>
          <w:sz w:val="26"/>
        </w:rPr>
      </w:pPr>
    </w:p>
    <w:p w14:paraId="464D1CD7" w14:textId="77777777" w:rsidR="00EF6E4C" w:rsidRPr="0084646A" w:rsidRDefault="00EF6E4C" w:rsidP="00EF6E4C">
      <w:pPr>
        <w:pStyle w:val="Paragrafoelenco"/>
        <w:numPr>
          <w:ilvl w:val="0"/>
          <w:numId w:val="2"/>
        </w:numPr>
        <w:tabs>
          <w:tab w:val="left" w:pos="1208"/>
        </w:tabs>
        <w:spacing w:before="220" w:line="360" w:lineRule="auto"/>
        <w:ind w:left="709" w:right="258"/>
        <w:contextualSpacing w:val="0"/>
        <w:jc w:val="both"/>
      </w:pPr>
      <w:r>
        <w:t xml:space="preserve">di essere a conoscenza dei criteri e delle modalità di concessione del contributo e dei conseguenti obblighi e responsabilità, di cui al Regolamento approvato con deliberazione del Consiglio Nazionale n. </w:t>
      </w:r>
      <w:r w:rsidRPr="0084646A">
        <w:rPr>
          <w:szCs w:val="24"/>
        </w:rPr>
        <w:t>13 del 16.11.2018 e modificato con deliberazione del Consiglio Nazionale n. 09 del 10.07.2026</w:t>
      </w:r>
      <w:r w:rsidRPr="0084646A">
        <w:t>.</w:t>
      </w:r>
    </w:p>
    <w:p w14:paraId="2D4FD048" w14:textId="77777777" w:rsidR="00EF6E4C" w:rsidRDefault="00EF6E4C" w:rsidP="00EF6E4C">
      <w:pPr>
        <w:spacing w:line="360" w:lineRule="auto"/>
        <w:ind w:left="709"/>
        <w:jc w:val="both"/>
      </w:pPr>
    </w:p>
    <w:p w14:paraId="2DC6502D" w14:textId="77777777" w:rsidR="00EF6E4C" w:rsidRDefault="00EF6E4C" w:rsidP="00EF6E4C">
      <w:pPr>
        <w:pStyle w:val="Paragrafoelenco"/>
        <w:numPr>
          <w:ilvl w:val="0"/>
          <w:numId w:val="2"/>
        </w:numPr>
        <w:tabs>
          <w:tab w:val="left" w:pos="1207"/>
          <w:tab w:val="left" w:pos="1208"/>
        </w:tabs>
        <w:spacing w:before="81"/>
        <w:ind w:left="709" w:hanging="427"/>
        <w:contextualSpacing w:val="0"/>
      </w:pPr>
      <w:r>
        <w:t>che per il medesimo</w:t>
      </w:r>
      <w:r>
        <w:rPr>
          <w:spacing w:val="-3"/>
        </w:rPr>
        <w:t xml:space="preserve"> </w:t>
      </w:r>
      <w:r>
        <w:t>evento:</w:t>
      </w:r>
    </w:p>
    <w:p w14:paraId="2BFE98C1" w14:textId="77777777" w:rsidR="00EF6E4C" w:rsidRDefault="00EF6E4C" w:rsidP="00EF6E4C">
      <w:pPr>
        <w:pStyle w:val="Paragrafoelenco"/>
        <w:numPr>
          <w:ilvl w:val="0"/>
          <w:numId w:val="1"/>
        </w:numPr>
        <w:tabs>
          <w:tab w:val="left" w:pos="2057"/>
          <w:tab w:val="left" w:pos="2058"/>
        </w:tabs>
        <w:spacing w:before="134" w:line="386" w:lineRule="auto"/>
        <w:ind w:left="709" w:right="284"/>
        <w:contextualSpacing w:val="0"/>
      </w:pPr>
      <w:r>
        <w:t>non sono stati richiesti e/o ottenuti contributi da parte di altri soggetti pubblici o</w:t>
      </w:r>
      <w:r>
        <w:rPr>
          <w:spacing w:val="-1"/>
        </w:rPr>
        <w:t xml:space="preserve"> </w:t>
      </w:r>
      <w:r>
        <w:t>privati;</w:t>
      </w:r>
    </w:p>
    <w:p w14:paraId="6136E5C0" w14:textId="77777777" w:rsidR="00EF6E4C" w:rsidRDefault="00EF6E4C" w:rsidP="00EF6E4C">
      <w:pPr>
        <w:pStyle w:val="Corpotesto"/>
        <w:spacing w:before="107"/>
        <w:ind w:left="709"/>
      </w:pPr>
      <w:r>
        <w:t>ovvero</w:t>
      </w:r>
    </w:p>
    <w:p w14:paraId="1218D516" w14:textId="77777777" w:rsidR="00EF6E4C" w:rsidRDefault="00EF6E4C" w:rsidP="00EF6E4C">
      <w:pPr>
        <w:pStyle w:val="Corpotesto"/>
        <w:spacing w:before="11"/>
        <w:ind w:left="709"/>
        <w:rPr>
          <w:sz w:val="21"/>
        </w:rPr>
      </w:pPr>
    </w:p>
    <w:p w14:paraId="5DB37AC4" w14:textId="77777777" w:rsidR="00EF6E4C" w:rsidRDefault="00EF6E4C" w:rsidP="00EF6E4C">
      <w:pPr>
        <w:pStyle w:val="Paragrafoelenco"/>
        <w:numPr>
          <w:ilvl w:val="0"/>
          <w:numId w:val="1"/>
        </w:numPr>
        <w:tabs>
          <w:tab w:val="left" w:pos="2057"/>
          <w:tab w:val="left" w:pos="2058"/>
          <w:tab w:val="left" w:pos="3150"/>
          <w:tab w:val="left" w:pos="4164"/>
          <w:tab w:val="left" w:pos="5525"/>
          <w:tab w:val="left" w:pos="6494"/>
          <w:tab w:val="left" w:pos="7901"/>
          <w:tab w:val="left" w:pos="9495"/>
        </w:tabs>
        <w:ind w:left="709" w:hanging="709"/>
        <w:contextualSpacing w:val="0"/>
      </w:pPr>
      <w:r>
        <w:t>sono</w:t>
      </w:r>
      <w:r>
        <w:tab/>
        <w:t>stati</w:t>
      </w:r>
      <w:r>
        <w:tab/>
        <w:t>richiesti</w:t>
      </w:r>
      <w:r>
        <w:tab/>
        <w:t>e/o</w:t>
      </w:r>
      <w:r>
        <w:tab/>
        <w:t>ottenuti</w:t>
      </w:r>
      <w:r>
        <w:tab/>
        <w:t>contributi</w:t>
      </w:r>
      <w:r>
        <w:tab/>
        <w:t>da:</w:t>
      </w:r>
    </w:p>
    <w:p w14:paraId="49799FDF" w14:textId="77777777" w:rsidR="00EF6E4C" w:rsidRDefault="00EF6E4C" w:rsidP="00EF6E4C">
      <w:pPr>
        <w:pStyle w:val="Corpotesto"/>
        <w:tabs>
          <w:tab w:val="left" w:pos="6937"/>
          <w:tab w:val="left" w:pos="7707"/>
          <w:tab w:val="left" w:pos="9037"/>
          <w:tab w:val="left" w:pos="9736"/>
        </w:tabs>
        <w:spacing w:before="222"/>
        <w:ind w:left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5A9921" wp14:editId="0BB14961">
                <wp:simplePos x="0" y="0"/>
                <wp:positionH relativeFrom="page">
                  <wp:posOffset>1890395</wp:posOffset>
                </wp:positionH>
                <wp:positionV relativeFrom="paragraph">
                  <wp:posOffset>295275</wp:posOffset>
                </wp:positionV>
                <wp:extent cx="2233930" cy="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33930" cy="0"/>
                        </a:xfrm>
                        <a:prstGeom prst="line">
                          <a:avLst/>
                        </a:prstGeom>
                        <a:noFill/>
                        <a:ln w="69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6AB618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48.85pt,23.25pt" to="324.7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" strokeweight=".19367mm">
                <w10:wrap anchorx="page"/>
              </v:line>
            </w:pict>
          </mc:Fallback>
        </mc:AlternateContent>
      </w:r>
      <w:r>
        <w:t>per</w:t>
      </w:r>
      <w:r>
        <w:tab/>
        <w:t>un</w:t>
      </w:r>
      <w:r>
        <w:tab/>
        <w:t>importo</w:t>
      </w:r>
      <w:r>
        <w:tab/>
        <w:t>di</w:t>
      </w:r>
      <w:r>
        <w:tab/>
        <w:t>€</w:t>
      </w:r>
    </w:p>
    <w:p w14:paraId="59F712B7" w14:textId="77777777" w:rsidR="00EF6E4C" w:rsidRDefault="00EF6E4C" w:rsidP="00EF6E4C">
      <w:pPr>
        <w:pStyle w:val="Corpotesto"/>
        <w:spacing w:before="7"/>
        <w:ind w:left="709"/>
        <w:rPr>
          <w:sz w:val="14"/>
        </w:rPr>
      </w:pPr>
    </w:p>
    <w:p w14:paraId="7695D51D" w14:textId="77777777" w:rsidR="00EF6E4C" w:rsidRDefault="00EF6E4C" w:rsidP="00EF6E4C">
      <w:pPr>
        <w:pStyle w:val="Corpotesto"/>
        <w:tabs>
          <w:tab w:val="left" w:pos="5795"/>
        </w:tabs>
        <w:spacing w:before="92"/>
        <w:ind w:left="709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/00;</w:t>
      </w:r>
    </w:p>
    <w:p w14:paraId="6D1DA32E" w14:textId="77777777" w:rsidR="00EF6E4C" w:rsidRDefault="00EF6E4C" w:rsidP="00EF6E4C">
      <w:pPr>
        <w:pStyle w:val="Corpotesto"/>
        <w:ind w:left="709"/>
        <w:rPr>
          <w:sz w:val="37"/>
        </w:rPr>
      </w:pPr>
    </w:p>
    <w:p w14:paraId="250A2069" w14:textId="77777777" w:rsidR="00EF6E4C" w:rsidRPr="0084646A" w:rsidRDefault="00EF6E4C" w:rsidP="00EF6E4C">
      <w:pPr>
        <w:pStyle w:val="Paragrafoelenco"/>
        <w:numPr>
          <w:ilvl w:val="0"/>
          <w:numId w:val="2"/>
        </w:numPr>
        <w:tabs>
          <w:tab w:val="left" w:pos="1208"/>
        </w:tabs>
        <w:spacing w:line="360" w:lineRule="auto"/>
        <w:ind w:left="709" w:right="259"/>
        <w:contextualSpacing w:val="0"/>
        <w:jc w:val="both"/>
      </w:pPr>
      <w:r>
        <w:t xml:space="preserve">che il proprio Ordine, è in regola con il pagamento dei contributi di cui all’articolo 8 comma 13 del DLCPS n. 233/46, e come regolamentato </w:t>
      </w:r>
      <w:r w:rsidRPr="0084646A">
        <w:t>dal Regolamento per la riscossione delle entrate approvato dal CN deliberazione n. 8 del 16/12/2022;</w:t>
      </w:r>
    </w:p>
    <w:p w14:paraId="108A2A00" w14:textId="77777777" w:rsidR="00EF6E4C" w:rsidRDefault="00EF6E4C" w:rsidP="00EF6E4C">
      <w:pPr>
        <w:pStyle w:val="Paragrafoelenco"/>
        <w:numPr>
          <w:ilvl w:val="0"/>
          <w:numId w:val="2"/>
        </w:numPr>
        <w:tabs>
          <w:tab w:val="left" w:pos="1208"/>
        </w:tabs>
        <w:spacing w:line="360" w:lineRule="auto"/>
        <w:ind w:left="709" w:right="261"/>
        <w:contextualSpacing w:val="0"/>
        <w:jc w:val="both"/>
      </w:pPr>
      <w:r>
        <w:t>di non aver riportato condanne penali e di non essere destinatario</w:t>
      </w:r>
      <w:r>
        <w:rPr>
          <w:spacing w:val="31"/>
        </w:rPr>
        <w:t xml:space="preserve"> </w:t>
      </w:r>
      <w:r>
        <w:t>di provvedimenti che riguardano l'applicazione di misure di prevenzione, di decisioni civili e di provvedimenti amministrativi iscritti nel casellario giudiziale ai sensi della vigente</w:t>
      </w:r>
      <w:r>
        <w:rPr>
          <w:spacing w:val="-2"/>
        </w:rPr>
        <w:t xml:space="preserve"> </w:t>
      </w:r>
      <w:r>
        <w:t>normativa;</w:t>
      </w:r>
    </w:p>
    <w:p w14:paraId="1F79EAEA" w14:textId="77777777" w:rsidR="00EF6E4C" w:rsidRDefault="00EF6E4C" w:rsidP="00EF6E4C">
      <w:pPr>
        <w:pStyle w:val="Paragrafoelenco"/>
        <w:numPr>
          <w:ilvl w:val="0"/>
          <w:numId w:val="2"/>
        </w:numPr>
        <w:tabs>
          <w:tab w:val="left" w:pos="1208"/>
        </w:tabs>
        <w:ind w:left="709" w:hanging="427"/>
        <w:contextualSpacing w:val="0"/>
        <w:jc w:val="both"/>
      </w:pPr>
      <w:r>
        <w:t>di non essere a conoscenza di essere sottoposto a procedimenti penali.</w:t>
      </w:r>
    </w:p>
    <w:p w14:paraId="2335CD3B" w14:textId="77777777" w:rsidR="00EF6E4C" w:rsidRDefault="00EF6E4C" w:rsidP="00EF6E4C">
      <w:pPr>
        <w:pStyle w:val="Paragrafoelenco"/>
        <w:tabs>
          <w:tab w:val="left" w:pos="1208"/>
        </w:tabs>
        <w:ind w:left="709"/>
      </w:pPr>
    </w:p>
    <w:p w14:paraId="620F0914" w14:textId="77777777" w:rsidR="00EF6E4C" w:rsidRPr="0084646A" w:rsidRDefault="00EF6E4C" w:rsidP="00EF6E4C">
      <w:pPr>
        <w:pStyle w:val="Paragrafoelenco"/>
        <w:numPr>
          <w:ilvl w:val="0"/>
          <w:numId w:val="2"/>
        </w:numPr>
        <w:tabs>
          <w:tab w:val="left" w:pos="1208"/>
        </w:tabs>
        <w:ind w:left="709" w:hanging="427"/>
        <w:contextualSpacing w:val="0"/>
        <w:jc w:val="both"/>
      </w:pPr>
      <w:r>
        <w:t xml:space="preserve">di autorizzare </w:t>
      </w:r>
      <w:r w:rsidRPr="0084646A">
        <w:rPr>
          <w:szCs w:val="24"/>
        </w:rPr>
        <w:t xml:space="preserve">Il trattamento dei dati forniti ai sensi del regolamento UE 2016/679 (GDPR) e del </w:t>
      </w:r>
      <w:proofErr w:type="spellStart"/>
      <w:r w:rsidRPr="0084646A">
        <w:rPr>
          <w:szCs w:val="24"/>
        </w:rPr>
        <w:t>D.Lgs</w:t>
      </w:r>
      <w:proofErr w:type="spellEnd"/>
      <w:r w:rsidRPr="0084646A">
        <w:rPr>
          <w:szCs w:val="24"/>
        </w:rPr>
        <w:t xml:space="preserve"> 196/2003 e </w:t>
      </w:r>
      <w:proofErr w:type="spellStart"/>
      <w:r w:rsidRPr="0084646A">
        <w:rPr>
          <w:szCs w:val="24"/>
        </w:rPr>
        <w:t>s.m.i.</w:t>
      </w:r>
      <w:proofErr w:type="spellEnd"/>
      <w:r w:rsidRPr="0084646A">
        <w:rPr>
          <w:szCs w:val="24"/>
        </w:rPr>
        <w:t xml:space="preserve"> per le finalità connesse alla concessione del contributo e all’evidenza pubblica che verrà data al provvedimento finale.</w:t>
      </w:r>
    </w:p>
    <w:p w14:paraId="75DC2A64" w14:textId="77777777" w:rsidR="00EF6E4C" w:rsidRPr="00E933CD" w:rsidRDefault="00EF6E4C" w:rsidP="00EF6E4C">
      <w:pPr>
        <w:pStyle w:val="Corpotesto"/>
        <w:spacing w:before="12"/>
        <w:ind w:left="709"/>
        <w:rPr>
          <w:color w:val="EE0000"/>
          <w:sz w:val="25"/>
        </w:rPr>
      </w:pPr>
    </w:p>
    <w:p w14:paraId="1A532E46" w14:textId="77777777" w:rsidR="00EF6E4C" w:rsidRDefault="00EF6E4C" w:rsidP="00EF6E4C">
      <w:pPr>
        <w:pStyle w:val="Corpotesto"/>
        <w:ind w:left="709"/>
      </w:pPr>
      <w:r>
        <w:t>Si allegano i seguenti documenti:</w:t>
      </w:r>
    </w:p>
    <w:p w14:paraId="0422F54C" w14:textId="77777777" w:rsidR="00EF6E4C" w:rsidRDefault="00EF6E4C" w:rsidP="00EF6E4C">
      <w:pPr>
        <w:pStyle w:val="Paragrafoelenco"/>
        <w:numPr>
          <w:ilvl w:val="0"/>
          <w:numId w:val="2"/>
        </w:numPr>
        <w:tabs>
          <w:tab w:val="left" w:pos="1208"/>
        </w:tabs>
        <w:spacing w:before="134"/>
        <w:ind w:left="709" w:hanging="427"/>
        <w:contextualSpacing w:val="0"/>
        <w:jc w:val="both"/>
      </w:pPr>
      <w:r>
        <w:t>Breve descrizione dell’evento eccezionale verificatosi e relative</w:t>
      </w:r>
      <w:r>
        <w:rPr>
          <w:spacing w:val="-7"/>
        </w:rPr>
        <w:t xml:space="preserve"> </w:t>
      </w:r>
      <w:r>
        <w:t>conseguenze;</w:t>
      </w:r>
    </w:p>
    <w:p w14:paraId="4C290B1F" w14:textId="77777777" w:rsidR="00EF6E4C" w:rsidRDefault="00EF6E4C" w:rsidP="00EF6E4C">
      <w:pPr>
        <w:pStyle w:val="Paragrafoelenco"/>
        <w:numPr>
          <w:ilvl w:val="0"/>
          <w:numId w:val="2"/>
        </w:numPr>
        <w:tabs>
          <w:tab w:val="left" w:pos="1208"/>
        </w:tabs>
        <w:spacing w:before="136"/>
        <w:ind w:left="709" w:hanging="427"/>
        <w:contextualSpacing w:val="0"/>
        <w:jc w:val="both"/>
      </w:pPr>
      <w:r>
        <w:t>Relazione illustrativa del progetto/opera da realizzare e relativi</w:t>
      </w:r>
      <w:r>
        <w:rPr>
          <w:spacing w:val="-5"/>
        </w:rPr>
        <w:t xml:space="preserve"> </w:t>
      </w:r>
      <w:r>
        <w:t>obiettivi;</w:t>
      </w:r>
    </w:p>
    <w:p w14:paraId="5D9C8C09" w14:textId="77777777" w:rsidR="00EF6E4C" w:rsidRDefault="00EF6E4C" w:rsidP="00EF6E4C">
      <w:pPr>
        <w:pStyle w:val="Paragrafoelenco"/>
        <w:numPr>
          <w:ilvl w:val="0"/>
          <w:numId w:val="2"/>
        </w:numPr>
        <w:tabs>
          <w:tab w:val="left" w:pos="1208"/>
        </w:tabs>
        <w:spacing w:before="135" w:line="360" w:lineRule="auto"/>
        <w:ind w:left="709" w:right="257"/>
        <w:contextualSpacing w:val="0"/>
        <w:jc w:val="both"/>
      </w:pPr>
      <w:r>
        <w:t xml:space="preserve">Preventivo finanziario, dal quale risultano analiticamente le spese che il richiedente prevede di sostenere e le eventuali entrate derivanti da sponsorizzazioni o altri contributi richiesti o ricevuti da altri enti, nonché ogni altra tipologia di introiti; nel caso di lavori il quadro economico e cronoprogramma comprensivo delle fasi di </w:t>
      </w:r>
      <w:r>
        <w:lastRenderedPageBreak/>
        <w:t>progettazione e di esecuzione degli stessi, con particolare riferimento alla data prevista per l’approvazione del progetto preliminare, sottoscritti dal legale</w:t>
      </w:r>
      <w:r>
        <w:rPr>
          <w:spacing w:val="-2"/>
        </w:rPr>
        <w:t xml:space="preserve"> </w:t>
      </w:r>
      <w:r>
        <w:t>rappresentante;</w:t>
      </w:r>
    </w:p>
    <w:p w14:paraId="59B52510" w14:textId="77777777" w:rsidR="00EF6E4C" w:rsidRDefault="00EF6E4C" w:rsidP="00EF6E4C">
      <w:pPr>
        <w:pStyle w:val="Paragrafoelenco"/>
        <w:numPr>
          <w:ilvl w:val="0"/>
          <w:numId w:val="2"/>
        </w:numPr>
        <w:tabs>
          <w:tab w:val="left" w:pos="1208"/>
        </w:tabs>
        <w:spacing w:line="360" w:lineRule="auto"/>
        <w:ind w:left="709" w:right="263"/>
        <w:contextualSpacing w:val="0"/>
        <w:jc w:val="both"/>
      </w:pPr>
      <w:r>
        <w:t>Copia fotostatica di un documento d’identità del sottoscrittore in corso di validità;</w:t>
      </w:r>
    </w:p>
    <w:p w14:paraId="155BB0F4" w14:textId="77777777" w:rsidR="00EF6E4C" w:rsidRDefault="00EF6E4C" w:rsidP="00EF6E4C">
      <w:pPr>
        <w:pStyle w:val="Paragrafoelenco"/>
        <w:numPr>
          <w:ilvl w:val="0"/>
          <w:numId w:val="2"/>
        </w:numPr>
        <w:tabs>
          <w:tab w:val="left" w:pos="1208"/>
        </w:tabs>
        <w:spacing w:line="269" w:lineRule="exact"/>
        <w:ind w:left="709" w:hanging="427"/>
        <w:contextualSpacing w:val="0"/>
        <w:jc w:val="both"/>
      </w:pPr>
      <w:r>
        <w:t>Estremi codice IBAN del soggetto</w:t>
      </w:r>
      <w:r>
        <w:rPr>
          <w:spacing w:val="-1"/>
        </w:rPr>
        <w:t xml:space="preserve"> </w:t>
      </w:r>
      <w:r>
        <w:t>richiedente;</w:t>
      </w:r>
    </w:p>
    <w:p w14:paraId="79A047D2" w14:textId="77777777" w:rsidR="00EF6E4C" w:rsidRDefault="00EF6E4C" w:rsidP="00EF6E4C">
      <w:pPr>
        <w:pStyle w:val="Corpotesto"/>
        <w:spacing w:before="8"/>
        <w:ind w:left="709"/>
        <w:rPr>
          <w:sz w:val="20"/>
        </w:rPr>
      </w:pPr>
    </w:p>
    <w:p w14:paraId="14F0328F" w14:textId="77777777" w:rsidR="00EF6E4C" w:rsidRDefault="00EF6E4C" w:rsidP="00EF6E4C">
      <w:pPr>
        <w:pStyle w:val="Paragrafoelenco"/>
        <w:numPr>
          <w:ilvl w:val="0"/>
          <w:numId w:val="2"/>
        </w:numPr>
        <w:tabs>
          <w:tab w:val="left" w:pos="1208"/>
        </w:tabs>
        <w:spacing w:line="360" w:lineRule="auto"/>
        <w:ind w:left="709" w:right="259" w:hanging="360"/>
        <w:contextualSpacing w:val="0"/>
        <w:jc w:val="both"/>
      </w:pPr>
      <w:r>
        <w:t>Riferimento del responsabile del progetto con recapito telefonico e indirizzo e-mail.</w:t>
      </w:r>
    </w:p>
    <w:p w14:paraId="5DD067BF" w14:textId="77777777" w:rsidR="00EF6E4C" w:rsidRDefault="00EF6E4C" w:rsidP="00EF6E4C">
      <w:pPr>
        <w:pStyle w:val="Corpotesto"/>
        <w:spacing w:before="6"/>
        <w:ind w:left="709"/>
        <w:rPr>
          <w:sz w:val="20"/>
        </w:rPr>
      </w:pPr>
    </w:p>
    <w:p w14:paraId="44C781A7" w14:textId="256302F0" w:rsidR="00E20398" w:rsidRDefault="00EF6E4C" w:rsidP="00EF6E4C">
      <w:pPr>
        <w:ind w:left="709"/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tab/>
      </w:r>
      <w:r w:rsidR="009266B6">
        <w:tab/>
      </w:r>
      <w:r w:rsidR="009266B6">
        <w:tab/>
      </w:r>
      <w:r w:rsidR="009266B6">
        <w:tab/>
      </w:r>
      <w:r w:rsidR="009266B6">
        <w:tab/>
      </w:r>
      <w:r w:rsidR="009266B6">
        <w:tab/>
      </w:r>
      <w:r>
        <w:t>Il Legale</w:t>
      </w:r>
      <w:r>
        <w:rPr>
          <w:spacing w:val="-1"/>
        </w:rPr>
        <w:t xml:space="preserve"> </w:t>
      </w:r>
      <w:r>
        <w:t>Rappresentante</w:t>
      </w:r>
    </w:p>
    <w:sectPr w:rsidR="00E20398" w:rsidSect="00EF6E4C">
      <w:footerReference w:type="default" r:id="rId6"/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8BF2B" w14:textId="77777777" w:rsidR="00EF6E4C" w:rsidRDefault="00EF6E4C">
    <w:pPr>
      <w:pStyle w:val="Corpotesto"/>
      <w:spacing w:line="14" w:lineRule="auto"/>
      <w:rPr>
        <w:sz w:val="2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958F1"/>
    <w:multiLevelType w:val="hybridMultilevel"/>
    <w:tmpl w:val="A1BC529E"/>
    <w:lvl w:ilvl="0" w:tplc="D4F693D6">
      <w:numFmt w:val="bullet"/>
      <w:lvlText w:val=""/>
      <w:lvlJc w:val="left"/>
      <w:pPr>
        <w:ind w:left="1066" w:hanging="426"/>
      </w:pPr>
      <w:rPr>
        <w:rFonts w:ascii="Symbol" w:eastAsia="Symbol" w:hAnsi="Symbol" w:cs="Symbol" w:hint="default"/>
        <w:w w:val="99"/>
        <w:sz w:val="22"/>
        <w:szCs w:val="22"/>
        <w:lang w:val="it-IT" w:eastAsia="it-IT" w:bidi="it-IT"/>
      </w:rPr>
    </w:lvl>
    <w:lvl w:ilvl="1" w:tplc="ED30042C">
      <w:numFmt w:val="bullet"/>
      <w:lvlText w:val=""/>
      <w:lvlJc w:val="left"/>
      <w:pPr>
        <w:ind w:left="1360" w:hanging="360"/>
      </w:pPr>
      <w:rPr>
        <w:rFonts w:ascii="Symbol" w:eastAsia="Symbol" w:hAnsi="Symbol" w:cs="Symbol" w:hint="default"/>
        <w:w w:val="99"/>
        <w:sz w:val="22"/>
        <w:szCs w:val="22"/>
        <w:lang w:val="it-IT" w:eastAsia="it-IT" w:bidi="it-IT"/>
      </w:rPr>
    </w:lvl>
    <w:lvl w:ilvl="2" w:tplc="8BA831BE">
      <w:numFmt w:val="bullet"/>
      <w:lvlText w:val="•"/>
      <w:lvlJc w:val="left"/>
      <w:pPr>
        <w:ind w:left="2336" w:hanging="360"/>
      </w:pPr>
      <w:rPr>
        <w:rFonts w:hint="default"/>
        <w:lang w:val="it-IT" w:eastAsia="it-IT" w:bidi="it-IT"/>
      </w:rPr>
    </w:lvl>
    <w:lvl w:ilvl="3" w:tplc="AC00F3F4">
      <w:numFmt w:val="bullet"/>
      <w:lvlText w:val="•"/>
      <w:lvlJc w:val="left"/>
      <w:pPr>
        <w:ind w:left="3312" w:hanging="360"/>
      </w:pPr>
      <w:rPr>
        <w:rFonts w:hint="default"/>
        <w:lang w:val="it-IT" w:eastAsia="it-IT" w:bidi="it-IT"/>
      </w:rPr>
    </w:lvl>
    <w:lvl w:ilvl="4" w:tplc="62ACF95E">
      <w:numFmt w:val="bullet"/>
      <w:lvlText w:val="•"/>
      <w:lvlJc w:val="left"/>
      <w:pPr>
        <w:ind w:left="4288" w:hanging="360"/>
      </w:pPr>
      <w:rPr>
        <w:rFonts w:hint="default"/>
        <w:lang w:val="it-IT" w:eastAsia="it-IT" w:bidi="it-IT"/>
      </w:rPr>
    </w:lvl>
    <w:lvl w:ilvl="5" w:tplc="454A9070">
      <w:numFmt w:val="bullet"/>
      <w:lvlText w:val="•"/>
      <w:lvlJc w:val="left"/>
      <w:pPr>
        <w:ind w:left="5264" w:hanging="360"/>
      </w:pPr>
      <w:rPr>
        <w:rFonts w:hint="default"/>
        <w:lang w:val="it-IT" w:eastAsia="it-IT" w:bidi="it-IT"/>
      </w:rPr>
    </w:lvl>
    <w:lvl w:ilvl="6" w:tplc="C632116C">
      <w:numFmt w:val="bullet"/>
      <w:lvlText w:val="•"/>
      <w:lvlJc w:val="left"/>
      <w:pPr>
        <w:ind w:left="6240" w:hanging="360"/>
      </w:pPr>
      <w:rPr>
        <w:rFonts w:hint="default"/>
        <w:lang w:val="it-IT" w:eastAsia="it-IT" w:bidi="it-IT"/>
      </w:rPr>
    </w:lvl>
    <w:lvl w:ilvl="7" w:tplc="C2466CAC">
      <w:numFmt w:val="bullet"/>
      <w:lvlText w:val="•"/>
      <w:lvlJc w:val="left"/>
      <w:pPr>
        <w:ind w:left="7216" w:hanging="360"/>
      </w:pPr>
      <w:rPr>
        <w:rFonts w:hint="default"/>
        <w:lang w:val="it-IT" w:eastAsia="it-IT" w:bidi="it-IT"/>
      </w:rPr>
    </w:lvl>
    <w:lvl w:ilvl="8" w:tplc="7A92C028">
      <w:numFmt w:val="bullet"/>
      <w:lvlText w:val="•"/>
      <w:lvlJc w:val="left"/>
      <w:pPr>
        <w:ind w:left="8192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24A5799A"/>
    <w:multiLevelType w:val="hybridMultilevel"/>
    <w:tmpl w:val="AA98FF92"/>
    <w:lvl w:ilvl="0" w:tplc="4A6ED002">
      <w:numFmt w:val="bullet"/>
      <w:lvlText w:val="□"/>
      <w:lvlJc w:val="left"/>
      <w:pPr>
        <w:ind w:left="2057" w:hanging="708"/>
      </w:pPr>
      <w:rPr>
        <w:rFonts w:ascii="Courier New" w:eastAsia="Courier New" w:hAnsi="Courier New" w:cs="Courier New" w:hint="default"/>
        <w:w w:val="100"/>
        <w:sz w:val="32"/>
        <w:szCs w:val="32"/>
        <w:lang w:val="it-IT" w:eastAsia="it-IT" w:bidi="it-IT"/>
      </w:rPr>
    </w:lvl>
    <w:lvl w:ilvl="1" w:tplc="848C711A">
      <w:numFmt w:val="bullet"/>
      <w:lvlText w:val="•"/>
      <w:lvlJc w:val="left"/>
      <w:pPr>
        <w:ind w:left="2868" w:hanging="708"/>
      </w:pPr>
      <w:rPr>
        <w:rFonts w:hint="default"/>
        <w:lang w:val="it-IT" w:eastAsia="it-IT" w:bidi="it-IT"/>
      </w:rPr>
    </w:lvl>
    <w:lvl w:ilvl="2" w:tplc="96CC8610">
      <w:numFmt w:val="bullet"/>
      <w:lvlText w:val="•"/>
      <w:lvlJc w:val="left"/>
      <w:pPr>
        <w:ind w:left="3676" w:hanging="708"/>
      </w:pPr>
      <w:rPr>
        <w:rFonts w:hint="default"/>
        <w:lang w:val="it-IT" w:eastAsia="it-IT" w:bidi="it-IT"/>
      </w:rPr>
    </w:lvl>
    <w:lvl w:ilvl="3" w:tplc="87B6BA12">
      <w:numFmt w:val="bullet"/>
      <w:lvlText w:val="•"/>
      <w:lvlJc w:val="left"/>
      <w:pPr>
        <w:ind w:left="4485" w:hanging="708"/>
      </w:pPr>
      <w:rPr>
        <w:rFonts w:hint="default"/>
        <w:lang w:val="it-IT" w:eastAsia="it-IT" w:bidi="it-IT"/>
      </w:rPr>
    </w:lvl>
    <w:lvl w:ilvl="4" w:tplc="EB7A42C2">
      <w:numFmt w:val="bullet"/>
      <w:lvlText w:val="•"/>
      <w:lvlJc w:val="left"/>
      <w:pPr>
        <w:ind w:left="5293" w:hanging="708"/>
      </w:pPr>
      <w:rPr>
        <w:rFonts w:hint="default"/>
        <w:lang w:val="it-IT" w:eastAsia="it-IT" w:bidi="it-IT"/>
      </w:rPr>
    </w:lvl>
    <w:lvl w:ilvl="5" w:tplc="9B662C80">
      <w:numFmt w:val="bullet"/>
      <w:lvlText w:val="•"/>
      <w:lvlJc w:val="left"/>
      <w:pPr>
        <w:ind w:left="6102" w:hanging="708"/>
      </w:pPr>
      <w:rPr>
        <w:rFonts w:hint="default"/>
        <w:lang w:val="it-IT" w:eastAsia="it-IT" w:bidi="it-IT"/>
      </w:rPr>
    </w:lvl>
    <w:lvl w:ilvl="6" w:tplc="9272A202">
      <w:numFmt w:val="bullet"/>
      <w:lvlText w:val="•"/>
      <w:lvlJc w:val="left"/>
      <w:pPr>
        <w:ind w:left="6910" w:hanging="708"/>
      </w:pPr>
      <w:rPr>
        <w:rFonts w:hint="default"/>
        <w:lang w:val="it-IT" w:eastAsia="it-IT" w:bidi="it-IT"/>
      </w:rPr>
    </w:lvl>
    <w:lvl w:ilvl="7" w:tplc="99946458">
      <w:numFmt w:val="bullet"/>
      <w:lvlText w:val="•"/>
      <w:lvlJc w:val="left"/>
      <w:pPr>
        <w:ind w:left="7719" w:hanging="708"/>
      </w:pPr>
      <w:rPr>
        <w:rFonts w:hint="default"/>
        <w:lang w:val="it-IT" w:eastAsia="it-IT" w:bidi="it-IT"/>
      </w:rPr>
    </w:lvl>
    <w:lvl w:ilvl="8" w:tplc="220EECC6">
      <w:numFmt w:val="bullet"/>
      <w:lvlText w:val="•"/>
      <w:lvlJc w:val="left"/>
      <w:pPr>
        <w:ind w:left="8527" w:hanging="708"/>
      </w:pPr>
      <w:rPr>
        <w:rFonts w:hint="default"/>
        <w:lang w:val="it-IT" w:eastAsia="it-IT" w:bidi="it-IT"/>
      </w:rPr>
    </w:lvl>
  </w:abstractNum>
  <w:num w:numId="1" w16cid:durableId="820847816">
    <w:abstractNumId w:val="1"/>
  </w:num>
  <w:num w:numId="2" w16cid:durableId="1286542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E4C"/>
    <w:rsid w:val="00474567"/>
    <w:rsid w:val="00701741"/>
    <w:rsid w:val="009266B6"/>
    <w:rsid w:val="00964323"/>
    <w:rsid w:val="00E20398"/>
    <w:rsid w:val="00EF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B1427"/>
  <w15:chartTrackingRefBased/>
  <w15:docId w15:val="{C8F59DE2-C7EB-45A5-AF4C-01FBCF85C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6E4C"/>
    <w:pPr>
      <w:widowControl w:val="0"/>
      <w:autoSpaceDE w:val="0"/>
      <w:autoSpaceDN w:val="0"/>
      <w:jc w:val="left"/>
    </w:pPr>
    <w:rPr>
      <w:rFonts w:ascii="Century Gothic" w:eastAsia="Century Gothic" w:hAnsi="Century Gothic" w:cs="Century Gothic"/>
      <w:kern w:val="0"/>
      <w:sz w:val="22"/>
      <w:szCs w:val="22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F6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F6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6E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F6E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F6E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F6E4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F6E4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F6E4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F6E4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F6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F6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6E4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F6E4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F6E4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F6E4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F6E4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F6E4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F6E4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F6E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F6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F6E4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F6E4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F6E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F6E4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EF6E4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F6E4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F6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F6E4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F6E4C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EF6E4C"/>
  </w:style>
  <w:style w:type="character" w:customStyle="1" w:styleId="CorpotestoCarattere">
    <w:name w:val="Corpo testo Carattere"/>
    <w:basedOn w:val="Carpredefinitoparagrafo"/>
    <w:link w:val="Corpotesto"/>
    <w:uiPriority w:val="1"/>
    <w:rsid w:val="00EF6E4C"/>
    <w:rPr>
      <w:rFonts w:ascii="Century Gothic" w:eastAsia="Century Gothic" w:hAnsi="Century Gothic" w:cs="Century Gothic"/>
      <w:kern w:val="0"/>
      <w:sz w:val="22"/>
      <w:szCs w:val="22"/>
      <w:lang w:eastAsia="it-IT" w:bidi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segreteria@pec.fnomce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FNOMCeO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Renzetti</dc:creator>
  <cp:keywords/>
  <dc:description/>
  <cp:lastModifiedBy>Carla Renzetti</cp:lastModifiedBy>
  <cp:revision>1</cp:revision>
  <dcterms:created xsi:type="dcterms:W3CDTF">2026-07-31T11:13:00Z</dcterms:created>
  <dcterms:modified xsi:type="dcterms:W3CDTF">2026-07-31T11:25:00Z</dcterms:modified>
</cp:coreProperties>
</file>